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0A" w:rsidRDefault="002A190A" w:rsidP="002A190A">
      <w:r w:rsidRPr="002A190A">
        <w:t xml:space="preserve">ELIBERAREA ACTULUI DE IDENTITATE </w:t>
      </w:r>
      <w:proofErr w:type="gramStart"/>
      <w:r w:rsidRPr="002A190A">
        <w:t>LA :</w:t>
      </w:r>
      <w:proofErr w:type="gramEnd"/>
      <w:r w:rsidRPr="002A190A">
        <w:t xml:space="preserve"> PIERDEREA, FURTUL, DISTRUGEREA SAU DETERIORAREA ACTULUI DE IDENTITATE DEŢINUT ANTERIOR </w:t>
      </w:r>
    </w:p>
    <w:p w:rsidR="002A190A" w:rsidRDefault="002A190A" w:rsidP="002A190A">
      <w:bookmarkStart w:id="0" w:name="_GoBack"/>
      <w:bookmarkEnd w:id="0"/>
      <w:r>
        <w:t xml:space="preserve">DOCUMENTE NECESARE:  </w:t>
      </w:r>
    </w:p>
    <w:p w:rsidR="002A190A" w:rsidRDefault="002A190A" w:rsidP="002A190A">
      <w:pPr>
        <w:pStyle w:val="ListParagraph"/>
        <w:numPr>
          <w:ilvl w:val="0"/>
          <w:numId w:val="1"/>
        </w:numPr>
      </w:pPr>
      <w:proofErr w:type="spellStart"/>
      <w:r>
        <w:t>cererea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; </w:t>
      </w:r>
    </w:p>
    <w:p w:rsidR="002A190A" w:rsidRDefault="002A190A" w:rsidP="002A190A">
      <w:pPr>
        <w:pStyle w:val="ListParagraph"/>
        <w:numPr>
          <w:ilvl w:val="0"/>
          <w:numId w:val="1"/>
        </w:numPr>
      </w:pPr>
      <w:proofErr w:type="spellStart"/>
      <w:r>
        <w:t>actul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de </w:t>
      </w:r>
      <w:proofErr w:type="spellStart"/>
      <w:r>
        <w:t>alegător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deteriorării</w:t>
      </w:r>
      <w:proofErr w:type="spellEnd"/>
      <w:r>
        <w:t xml:space="preserve">; </w:t>
      </w:r>
    </w:p>
    <w:p w:rsidR="002A190A" w:rsidRDefault="002A190A" w:rsidP="002A190A">
      <w:pPr>
        <w:pStyle w:val="ListParagraph"/>
        <w:numPr>
          <w:ilvl w:val="0"/>
          <w:numId w:val="1"/>
        </w:numPr>
      </w:pPr>
      <w:proofErr w:type="spellStart"/>
      <w:r>
        <w:t>certificatul</w:t>
      </w:r>
      <w:proofErr w:type="spellEnd"/>
      <w:r>
        <w:t xml:space="preserve"> de </w:t>
      </w:r>
      <w:proofErr w:type="spellStart"/>
      <w:r>
        <w:t>naştere</w:t>
      </w:r>
      <w:proofErr w:type="spellEnd"/>
      <w:r>
        <w:t xml:space="preserve">, original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</w:t>
      </w:r>
    </w:p>
    <w:p w:rsidR="002A190A" w:rsidRDefault="002A190A" w:rsidP="002A190A">
      <w:pPr>
        <w:pStyle w:val="ListParagraph"/>
        <w:numPr>
          <w:ilvl w:val="0"/>
          <w:numId w:val="1"/>
        </w:numPr>
      </w:pPr>
      <w:proofErr w:type="spellStart"/>
      <w:r>
        <w:t>certificatul</w:t>
      </w:r>
      <w:proofErr w:type="spellEnd"/>
      <w:r>
        <w:t xml:space="preserve"> de </w:t>
      </w:r>
      <w:proofErr w:type="spellStart"/>
      <w:r>
        <w:t>căsătorie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, original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; </w:t>
      </w:r>
    </w:p>
    <w:p w:rsidR="002A190A" w:rsidRDefault="002A190A" w:rsidP="002A190A">
      <w:pPr>
        <w:pStyle w:val="ListParagraph"/>
        <w:numPr>
          <w:ilvl w:val="0"/>
          <w:numId w:val="1"/>
        </w:numPr>
      </w:pPr>
      <w:proofErr w:type="spellStart"/>
      <w:r>
        <w:t>hotărârea</w:t>
      </w:r>
      <w:proofErr w:type="spellEnd"/>
      <w:r>
        <w:t xml:space="preserve"> de </w:t>
      </w:r>
      <w:proofErr w:type="spellStart"/>
      <w:r>
        <w:t>divorţ</w:t>
      </w:r>
      <w:proofErr w:type="spellEnd"/>
      <w:r>
        <w:t xml:space="preserve">, </w:t>
      </w:r>
      <w:proofErr w:type="spellStart"/>
      <w:r>
        <w:t>definitivă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irevocabilă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original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; </w:t>
      </w:r>
    </w:p>
    <w:p w:rsidR="002A190A" w:rsidRDefault="002A190A" w:rsidP="002A190A">
      <w:pPr>
        <w:pStyle w:val="ListParagraph"/>
        <w:numPr>
          <w:ilvl w:val="0"/>
          <w:numId w:val="1"/>
        </w:numPr>
      </w:pPr>
      <w:proofErr w:type="spellStart"/>
      <w:r>
        <w:t>certificatul</w:t>
      </w:r>
      <w:proofErr w:type="spellEnd"/>
      <w:r>
        <w:t xml:space="preserve"> de </w:t>
      </w:r>
      <w:proofErr w:type="spellStart"/>
      <w:r>
        <w:t>deces</w:t>
      </w:r>
      <w:proofErr w:type="spellEnd"/>
      <w:r>
        <w:t xml:space="preserve"> al </w:t>
      </w:r>
      <w:proofErr w:type="spellStart"/>
      <w:r>
        <w:t>soţului</w:t>
      </w:r>
      <w:proofErr w:type="spellEnd"/>
      <w:r>
        <w:t>/</w:t>
      </w:r>
      <w:proofErr w:type="spellStart"/>
      <w:r>
        <w:t>soţiei</w:t>
      </w:r>
      <w:proofErr w:type="spellEnd"/>
      <w:r>
        <w:t xml:space="preserve"> </w:t>
      </w:r>
      <w:proofErr w:type="spellStart"/>
      <w:r>
        <w:t>decedat</w:t>
      </w:r>
      <w:proofErr w:type="spellEnd"/>
      <w:r>
        <w:t>/</w:t>
      </w:r>
      <w:proofErr w:type="spellStart"/>
      <w:r>
        <w:t>decedate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soţului</w:t>
      </w:r>
      <w:proofErr w:type="spellEnd"/>
      <w:r>
        <w:t xml:space="preserve"> </w:t>
      </w:r>
      <w:proofErr w:type="spellStart"/>
      <w:r>
        <w:t>supravieţuitor</w:t>
      </w:r>
      <w:proofErr w:type="spellEnd"/>
      <w:r>
        <w:t xml:space="preserve">, original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; </w:t>
      </w:r>
    </w:p>
    <w:p w:rsidR="002A190A" w:rsidRDefault="002A190A" w:rsidP="002A190A">
      <w:pPr>
        <w:pStyle w:val="ListParagraph"/>
        <w:numPr>
          <w:ilvl w:val="0"/>
          <w:numId w:val="1"/>
        </w:numPr>
      </w:pPr>
      <w:proofErr w:type="spellStart"/>
      <w:r>
        <w:t>certificatele</w:t>
      </w:r>
      <w:proofErr w:type="spellEnd"/>
      <w:r>
        <w:t xml:space="preserve"> de </w:t>
      </w:r>
      <w:proofErr w:type="spellStart"/>
      <w:r>
        <w:t>naştere</w:t>
      </w:r>
      <w:proofErr w:type="spellEnd"/>
      <w:r>
        <w:t xml:space="preserve"> ale </w:t>
      </w:r>
      <w:proofErr w:type="spellStart"/>
      <w:r>
        <w:t>copiilor</w:t>
      </w:r>
      <w:proofErr w:type="spellEnd"/>
      <w:r>
        <w:t xml:space="preserve"> cu </w:t>
      </w:r>
      <w:proofErr w:type="spellStart"/>
      <w:r>
        <w:t>vârsta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mică</w:t>
      </w:r>
      <w:proofErr w:type="spellEnd"/>
      <w:r>
        <w:t xml:space="preserve"> de 14 </w:t>
      </w:r>
      <w:proofErr w:type="spellStart"/>
      <w:r>
        <w:t>ani</w:t>
      </w:r>
      <w:proofErr w:type="spellEnd"/>
      <w:r>
        <w:t xml:space="preserve">, original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; </w:t>
      </w:r>
    </w:p>
    <w:p w:rsidR="002A190A" w:rsidRDefault="002A190A" w:rsidP="002A190A">
      <w:pPr>
        <w:pStyle w:val="ListParagraph"/>
        <w:numPr>
          <w:ilvl w:val="0"/>
          <w:numId w:val="1"/>
        </w:numPr>
      </w:pPr>
      <w:proofErr w:type="spellStart"/>
      <w:r>
        <w:t>documentul</w:t>
      </w:r>
      <w:proofErr w:type="spellEnd"/>
      <w:r>
        <w:t xml:space="preserve"> cu care se face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adresei</w:t>
      </w:r>
      <w:proofErr w:type="spellEnd"/>
      <w:r>
        <w:t xml:space="preserve"> de </w:t>
      </w:r>
      <w:proofErr w:type="spellStart"/>
      <w:r>
        <w:t>domiciliu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cel</w:t>
      </w:r>
      <w:proofErr w:type="spellEnd"/>
      <w:r>
        <w:t xml:space="preserve"> cu care se face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adresei</w:t>
      </w:r>
      <w:proofErr w:type="spellEnd"/>
      <w:r>
        <w:t xml:space="preserve"> de </w:t>
      </w:r>
      <w:proofErr w:type="spellStart"/>
      <w:r>
        <w:t>reşedinţă</w:t>
      </w:r>
      <w:proofErr w:type="spellEnd"/>
      <w:r>
        <w:t xml:space="preserve">,  original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; </w:t>
      </w:r>
    </w:p>
    <w:p w:rsidR="002A190A" w:rsidRDefault="002A190A" w:rsidP="002A190A">
      <w:pPr>
        <w:pStyle w:val="ListParagraph"/>
        <w:numPr>
          <w:ilvl w:val="0"/>
          <w:numId w:val="1"/>
        </w:numPr>
      </w:pPr>
      <w:proofErr w:type="spellStart"/>
      <w:r>
        <w:t>dovada</w:t>
      </w:r>
      <w:proofErr w:type="spellEnd"/>
      <w:r>
        <w:t xml:space="preserve"> </w:t>
      </w:r>
      <w:proofErr w:type="spellStart"/>
      <w:r>
        <w:t>eliberată</w:t>
      </w:r>
      <w:proofErr w:type="spellEnd"/>
      <w:r>
        <w:t xml:space="preserve"> de </w:t>
      </w:r>
      <w:proofErr w:type="spellStart"/>
      <w:r>
        <w:t>unitatea</w:t>
      </w:r>
      <w:proofErr w:type="spellEnd"/>
      <w:r>
        <w:t xml:space="preserve"> de </w:t>
      </w:r>
      <w:proofErr w:type="spellStart"/>
      <w:r>
        <w:t>poliţie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reclamat</w:t>
      </w:r>
      <w:proofErr w:type="spellEnd"/>
      <w:r>
        <w:t xml:space="preserve"> </w:t>
      </w:r>
      <w:proofErr w:type="spellStart"/>
      <w:r>
        <w:t>furtul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; </w:t>
      </w:r>
    </w:p>
    <w:p w:rsidR="002A190A" w:rsidRDefault="002A190A" w:rsidP="002A190A">
      <w:pPr>
        <w:pStyle w:val="ListParagraph"/>
        <w:numPr>
          <w:ilvl w:val="0"/>
          <w:numId w:val="1"/>
        </w:numPr>
      </w:pPr>
      <w:r>
        <w:t xml:space="preserve">un document </w:t>
      </w:r>
      <w:proofErr w:type="spellStart"/>
      <w:r>
        <w:t>emis</w:t>
      </w:r>
      <w:proofErr w:type="spellEnd"/>
      <w:r>
        <w:t xml:space="preserve"> de </w:t>
      </w:r>
      <w:proofErr w:type="spellStart"/>
      <w:r>
        <w:t>instituţii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autorităţi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- </w:t>
      </w:r>
      <w:proofErr w:type="spellStart"/>
      <w:r>
        <w:t>paşaport</w:t>
      </w:r>
      <w:proofErr w:type="spellEnd"/>
      <w:r>
        <w:t xml:space="preserve">, </w:t>
      </w:r>
      <w:proofErr w:type="spellStart"/>
      <w:r>
        <w:t>permis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, </w:t>
      </w:r>
      <w:proofErr w:type="spellStart"/>
      <w:r>
        <w:t>legitimaţie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, </w:t>
      </w:r>
      <w:proofErr w:type="spellStart"/>
      <w:r>
        <w:t>livret</w:t>
      </w:r>
      <w:proofErr w:type="spellEnd"/>
      <w:r>
        <w:t xml:space="preserve"> </w:t>
      </w:r>
      <w:proofErr w:type="spellStart"/>
      <w:r>
        <w:t>militar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diplomă</w:t>
      </w:r>
      <w:proofErr w:type="spellEnd"/>
      <w:r>
        <w:t xml:space="preserve"> de </w:t>
      </w:r>
      <w:proofErr w:type="spellStart"/>
      <w:r>
        <w:t>absolvire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instituţii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, cu </w:t>
      </w:r>
      <w:proofErr w:type="spellStart"/>
      <w:r>
        <w:t>fotografie</w:t>
      </w:r>
      <w:proofErr w:type="spellEnd"/>
      <w:r>
        <w:t xml:space="preserve"> de </w:t>
      </w:r>
      <w:proofErr w:type="spellStart"/>
      <w:r>
        <w:t>dată</w:t>
      </w:r>
      <w:proofErr w:type="spellEnd"/>
      <w:r>
        <w:t xml:space="preserve"> </w:t>
      </w:r>
      <w:proofErr w:type="spellStart"/>
      <w:r>
        <w:t>recentă</w:t>
      </w:r>
      <w:proofErr w:type="spellEnd"/>
      <w:r>
        <w:t xml:space="preserve">, original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copie</w:t>
      </w:r>
      <w:proofErr w:type="spellEnd"/>
      <w:r>
        <w:t>;</w:t>
      </w:r>
    </w:p>
    <w:p w:rsidR="006E5F1F" w:rsidRDefault="002A190A" w:rsidP="002A190A">
      <w:pPr>
        <w:pStyle w:val="ListParagraph"/>
        <w:numPr>
          <w:ilvl w:val="0"/>
          <w:numId w:val="1"/>
        </w:numPr>
      </w:pPr>
      <w:proofErr w:type="spellStart"/>
      <w:proofErr w:type="gramStart"/>
      <w:r>
        <w:t>chitanţa</w:t>
      </w:r>
      <w:proofErr w:type="spellEnd"/>
      <w:proofErr w:type="gramEnd"/>
      <w:r>
        <w:t xml:space="preserve">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contravaloarea</w:t>
      </w:r>
      <w:proofErr w:type="spellEnd"/>
      <w:r>
        <w:t xml:space="preserve"> </w:t>
      </w:r>
      <w:proofErr w:type="spellStart"/>
      <w:r>
        <w:t>cărţii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; - </w:t>
      </w:r>
      <w:proofErr w:type="spellStart"/>
      <w:r>
        <w:t>timbru</w:t>
      </w:r>
      <w:proofErr w:type="spellEnd"/>
      <w:r>
        <w:t xml:space="preserve"> fiscal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chitanţa</w:t>
      </w:r>
      <w:proofErr w:type="spellEnd"/>
      <w:r>
        <w:t xml:space="preserve">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contravaloarea</w:t>
      </w:r>
      <w:proofErr w:type="spellEnd"/>
      <w:r>
        <w:t xml:space="preserve"> </w:t>
      </w:r>
      <w:proofErr w:type="spellStart"/>
      <w:r>
        <w:t>taxei</w:t>
      </w:r>
      <w:proofErr w:type="spellEnd"/>
      <w:r>
        <w:t xml:space="preserve"> </w:t>
      </w:r>
      <w:proofErr w:type="spellStart"/>
      <w:r>
        <w:t>extrajudiciare</w:t>
      </w:r>
      <w:proofErr w:type="spellEnd"/>
      <w:r>
        <w:t xml:space="preserve"> de </w:t>
      </w:r>
      <w:proofErr w:type="spellStart"/>
      <w:r>
        <w:t>timbru</w:t>
      </w:r>
      <w:proofErr w:type="spellEnd"/>
      <w:r>
        <w:t xml:space="preserve">.  </w:t>
      </w:r>
    </w:p>
    <w:sectPr w:rsidR="006E5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F79A6"/>
    <w:multiLevelType w:val="hybridMultilevel"/>
    <w:tmpl w:val="6640F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0A"/>
    <w:rsid w:val="002A190A"/>
    <w:rsid w:val="006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E0B66-C45D-4165-98E8-4585B13A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Janner</dc:creator>
  <cp:keywords/>
  <dc:description/>
  <cp:lastModifiedBy>Octavian Janner</cp:lastModifiedBy>
  <cp:revision>1</cp:revision>
  <dcterms:created xsi:type="dcterms:W3CDTF">2017-08-09T23:25:00Z</dcterms:created>
  <dcterms:modified xsi:type="dcterms:W3CDTF">2017-08-09T23:28:00Z</dcterms:modified>
</cp:coreProperties>
</file>