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C7" w:rsidRDefault="00332236">
      <w:pPr>
        <w:spacing w:after="250"/>
        <w:ind w:left="-5"/>
      </w:pPr>
      <w:bookmarkStart w:id="0" w:name="_GoBack"/>
      <w:bookmarkEnd w:id="0"/>
      <w:r>
        <w:rPr>
          <w:b/>
        </w:rPr>
        <w:t xml:space="preserve">CARTEA DE IDENTITATE </w:t>
      </w:r>
      <w:r>
        <w:t xml:space="preserve"> </w:t>
      </w:r>
    </w:p>
    <w:p w:rsidR="004D09C7" w:rsidRDefault="00332236">
      <w:pPr>
        <w:numPr>
          <w:ilvl w:val="0"/>
          <w:numId w:val="1"/>
        </w:numPr>
        <w:spacing w:after="5"/>
        <w:ind w:hanging="130"/>
      </w:pPr>
      <w:r>
        <w:rPr>
          <w:b/>
        </w:rPr>
        <w:t xml:space="preserve">Actele de identitate care se eliberează cetăţenilor români - </w:t>
      </w:r>
    </w:p>
    <w:p w:rsidR="004D09C7" w:rsidRDefault="00332236">
      <w:pPr>
        <w:spacing w:after="5"/>
        <w:ind w:left="-5"/>
      </w:pPr>
      <w:r>
        <w:rPr>
          <w:b/>
        </w:rPr>
        <w:t xml:space="preserve">Actele de identitate care se eliberează cetăţeanului român sunt cartea de identitate şi cartea de identitate provizorie. Actul de identitate se eliberează </w:t>
      </w:r>
      <w:r>
        <w:rPr>
          <w:b/>
        </w:rPr>
        <w:t xml:space="preserve">pentru prima dată la împlinirea vârstei de 14 ani. Cu acesta se face dovada identităţii, a adresei de domiciliu şi, după caz, a adresei de reşedinţă a titularului. Termenul de valabilitate al cărţii de identitate este, după cum urmează: </w:t>
      </w:r>
    </w:p>
    <w:p w:rsidR="004D09C7" w:rsidRDefault="00332236">
      <w:pPr>
        <w:numPr>
          <w:ilvl w:val="0"/>
          <w:numId w:val="1"/>
        </w:numPr>
        <w:spacing w:after="30" w:line="250" w:lineRule="auto"/>
        <w:ind w:hanging="130"/>
      </w:pPr>
      <w:r>
        <w:rPr>
          <w:b/>
        </w:rPr>
        <w:t>4 ani pentru perso</w:t>
      </w:r>
      <w:r>
        <w:rPr>
          <w:b/>
        </w:rPr>
        <w:t xml:space="preserve">anele cu vârsta cuprinsă între 14 – 18 ani; </w:t>
      </w:r>
    </w:p>
    <w:p w:rsidR="004D09C7" w:rsidRDefault="00332236">
      <w:pPr>
        <w:numPr>
          <w:ilvl w:val="0"/>
          <w:numId w:val="1"/>
        </w:numPr>
        <w:spacing w:after="0" w:line="250" w:lineRule="auto"/>
        <w:ind w:hanging="130"/>
      </w:pPr>
      <w:r>
        <w:rPr>
          <w:b/>
        </w:rPr>
        <w:t xml:space="preserve">7 ani pentru persoanele cu vârsta cuprinsă între 18 – 25 ani; - 10 ani după împlinirea vârstei de 25 ani; </w:t>
      </w:r>
    </w:p>
    <w:p w:rsidR="004D09C7" w:rsidRDefault="00332236">
      <w:pPr>
        <w:numPr>
          <w:ilvl w:val="0"/>
          <w:numId w:val="1"/>
        </w:numPr>
        <w:spacing w:after="267" w:line="250" w:lineRule="auto"/>
        <w:ind w:hanging="130"/>
      </w:pPr>
      <w:r>
        <w:rPr>
          <w:b/>
        </w:rPr>
        <w:t xml:space="preserve">permanent după împlinirea vârstei de 55 ani. </w:t>
      </w:r>
      <w:r>
        <w:t xml:space="preserve"> </w:t>
      </w:r>
    </w:p>
    <w:p w:rsidR="004D09C7" w:rsidRDefault="00332236">
      <w:pPr>
        <w:spacing w:after="250"/>
        <w:ind w:left="-5"/>
      </w:pPr>
      <w:r>
        <w:rPr>
          <w:b/>
        </w:rPr>
        <w:t>Conform Hotararii de Guvern nr. 1309 din 27.12.2012.</w:t>
      </w: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 xml:space="preserve">In </w:t>
      </w:r>
      <w:r>
        <w:rPr>
          <w:b/>
        </w:rPr>
        <w:t>domeniul evidentei persoanelor:</w:t>
      </w:r>
      <w:r>
        <w:t xml:space="preserve"> </w:t>
      </w:r>
    </w:p>
    <w:p w:rsidR="004D09C7" w:rsidRDefault="00332236">
      <w:pPr>
        <w:numPr>
          <w:ilvl w:val="0"/>
          <w:numId w:val="2"/>
        </w:numPr>
        <w:spacing w:after="255"/>
      </w:pPr>
      <w:r>
        <w:t xml:space="preserve">Eliberarea sau preschimbarea actelor de identitate pentru cetăţenii români, eliberarea sau </w:t>
      </w:r>
      <w:r>
        <w:t>prelungirea valabilit</w:t>
      </w:r>
      <w:r>
        <w:t>ăţ</w:t>
      </w:r>
      <w:r>
        <w:t>ii actelor de identitate pentru cet</w:t>
      </w:r>
      <w:r>
        <w:t>ăţ</w:t>
      </w:r>
      <w:r>
        <w:t>enii str</w:t>
      </w:r>
      <w:r>
        <w:t>ă</w:t>
      </w:r>
      <w:r>
        <w:t xml:space="preserve">ini </w:t>
      </w:r>
      <w:r>
        <w:t>ş</w:t>
      </w:r>
      <w:r>
        <w:t>i pentru persoanele f</w:t>
      </w:r>
      <w:r>
        <w:t>ă</w:t>
      </w:r>
      <w:r>
        <w:t>r</w:t>
      </w:r>
      <w:r>
        <w:t>ă</w:t>
      </w:r>
      <w:r>
        <w:t xml:space="preserve"> cet</w:t>
      </w:r>
      <w:r>
        <w:t>ăţ</w:t>
      </w:r>
      <w:r>
        <w:t xml:space="preserve">enie, precum </w:t>
      </w:r>
      <w:r>
        <w:t>ş</w:t>
      </w:r>
      <w:r>
        <w:t xml:space="preserve">i </w:t>
      </w:r>
      <w:r>
        <w:t>înscrierea m</w:t>
      </w:r>
      <w:r>
        <w:t>enţ</w:t>
      </w:r>
      <w:r>
        <w:t>iunilor privind schimbarea domiciliului sau a re</w:t>
      </w:r>
      <w:r>
        <w:t>ş</w:t>
      </w:r>
      <w:r>
        <w:t>edin</w:t>
      </w:r>
      <w:r>
        <w:t>ţ</w:t>
      </w:r>
      <w:r>
        <w:t>ei cet</w:t>
      </w:r>
      <w:r>
        <w:t xml:space="preserve">ăţenilor români </w:t>
      </w:r>
      <w:r>
        <w:t xml:space="preserve">- </w:t>
      </w:r>
      <w:r>
        <w:rPr>
          <w:b/>
        </w:rPr>
        <w:t>5 lei</w:t>
      </w: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>In domeniul valorificarilor datelor din R.N.E.P.:</w:t>
      </w:r>
      <w:r>
        <w:t xml:space="preserve"> </w:t>
      </w:r>
    </w:p>
    <w:p w:rsidR="004D09C7" w:rsidRDefault="00332236">
      <w:pPr>
        <w:numPr>
          <w:ilvl w:val="0"/>
          <w:numId w:val="2"/>
        </w:numPr>
        <w:spacing w:after="255"/>
      </w:pPr>
      <w:r>
        <w:t>Înregistrarea cererilor persoanelor fizice ş</w:t>
      </w:r>
      <w:r>
        <w:t>i juridice privind furnizarea unor date din Registrul na</w:t>
      </w:r>
      <w:r>
        <w:t>ţ</w:t>
      </w:r>
      <w:r>
        <w:t>ional de eviden</w:t>
      </w:r>
      <w:r>
        <w:t>ţ</w:t>
      </w:r>
      <w:r>
        <w:t>ă</w:t>
      </w:r>
      <w:r>
        <w:t xml:space="preserve"> a persoanelor, precum </w:t>
      </w:r>
      <w:r>
        <w:t>ş</w:t>
      </w:r>
      <w:r>
        <w:t>i din Registrul na</w:t>
      </w:r>
      <w:r>
        <w:t>ţ</w:t>
      </w:r>
      <w:r>
        <w:t>ional de eviden</w:t>
      </w:r>
      <w:r>
        <w:t>ţă</w:t>
      </w:r>
      <w:r>
        <w:t xml:space="preserve"> a </w:t>
      </w:r>
    </w:p>
    <w:p w:rsidR="004D09C7" w:rsidRDefault="00332236">
      <w:pPr>
        <w:spacing w:after="255"/>
        <w:ind w:left="-5"/>
      </w:pPr>
      <w:r>
        <w:t xml:space="preserve">permiselor de conducere </w:t>
      </w:r>
      <w:r>
        <w:t>şi certificatelor de înmatriculare ş</w:t>
      </w:r>
      <w:r>
        <w:t>i din registrele jude</w:t>
      </w:r>
      <w:r>
        <w:t>ţ</w:t>
      </w:r>
      <w:r>
        <w:t xml:space="preserve">ene </w:t>
      </w:r>
      <w:r>
        <w:t>ş</w:t>
      </w:r>
      <w:r>
        <w:t>i al municipiului Bucure</w:t>
      </w:r>
      <w:r>
        <w:t>ş</w:t>
      </w:r>
      <w:r>
        <w:t>ti de eviden</w:t>
      </w:r>
      <w:r>
        <w:t>ţă</w:t>
      </w:r>
      <w:r>
        <w:t xml:space="preserve"> a permiselor de conducere </w:t>
      </w:r>
      <w:r>
        <w:t>ş</w:t>
      </w:r>
      <w:r>
        <w:t xml:space="preserve">i certificatelor de </w:t>
      </w:r>
      <w:r>
        <w:t>înmatr</w:t>
      </w:r>
      <w:r>
        <w:t xml:space="preserve">iculare - </w:t>
      </w:r>
      <w:r>
        <w:rPr>
          <w:b/>
        </w:rPr>
        <w:t>5</w:t>
      </w:r>
      <w:r>
        <w:rPr>
          <w:b/>
        </w:rPr>
        <w:t xml:space="preserve"> lei</w:t>
      </w:r>
      <w:r>
        <w:t xml:space="preserve"> </w:t>
      </w:r>
    </w:p>
    <w:p w:rsidR="004D09C7" w:rsidRDefault="00332236">
      <w:pPr>
        <w:spacing w:after="5"/>
        <w:ind w:left="-5"/>
      </w:pPr>
      <w:r>
        <w:t>În sensul Ordonanţ</w:t>
      </w:r>
      <w:r>
        <w:t>ei de Urgen</w:t>
      </w:r>
      <w:r>
        <w:t>ţă</w:t>
      </w:r>
      <w:r>
        <w:t xml:space="preserve"> </w:t>
      </w:r>
      <w:r>
        <w:t>a Guvernului nr. 97/2005, prin act de identitate se înţ</w:t>
      </w:r>
      <w:r>
        <w:t xml:space="preserve">elege cartea de identitate, precum </w:t>
      </w:r>
      <w:r>
        <w:t>ş</w:t>
      </w:r>
      <w:r>
        <w:t xml:space="preserve">i cartea de identitate provizorie </w:t>
      </w:r>
      <w:r>
        <w:t>şi • buletinul de identitate, aflat în termen de valabilitate.</w:t>
      </w:r>
      <w:r>
        <w:t xml:space="preserve"> </w:t>
      </w:r>
    </w:p>
    <w:p w:rsidR="004D09C7" w:rsidRDefault="00332236">
      <w:pPr>
        <w:spacing w:after="5"/>
        <w:ind w:left="-5"/>
      </w:pPr>
      <w:r>
        <w:t>Începând cu data de 1 ianuarie 2011, prin act de identitate se înţ</w:t>
      </w:r>
      <w:r>
        <w:t xml:space="preserve">elege </w:t>
      </w:r>
      <w:r>
        <w:t>ş</w:t>
      </w:r>
      <w:r>
        <w:t>i cartea electronic</w:t>
      </w:r>
      <w:r>
        <w:t>ă</w:t>
      </w:r>
      <w:r>
        <w:t xml:space="preserve"> de identitate. </w:t>
      </w:r>
    </w:p>
    <w:p w:rsidR="004D09C7" w:rsidRDefault="00332236">
      <w:pPr>
        <w:ind w:left="-5"/>
      </w:pPr>
      <w:r>
        <w:t>Cartea de identitate provizorie se elibereaz</w:t>
      </w:r>
      <w:r>
        <w:t>ă</w:t>
      </w:r>
      <w:r>
        <w:t xml:space="preserve"> </w:t>
      </w:r>
      <w:r>
        <w:t>atunci când persoana fizică</w:t>
      </w:r>
      <w:r>
        <w:t xml:space="preserve"> nu posed</w:t>
      </w:r>
      <w:r>
        <w:t>ă</w:t>
      </w:r>
      <w:r>
        <w:t xml:space="preserve"> toate documentele necesare eliber</w:t>
      </w:r>
      <w:r>
        <w:t>ă</w:t>
      </w:r>
      <w:r>
        <w:t>rii c</w:t>
      </w:r>
      <w:r>
        <w:t>ă</w:t>
      </w:r>
      <w:r>
        <w:t>r</w:t>
      </w:r>
      <w:r>
        <w:t>ţ</w:t>
      </w:r>
      <w:r>
        <w:t xml:space="preserve">ii de identitate </w:t>
      </w:r>
      <w:r>
        <w:t xml:space="preserve">şi </w:t>
      </w:r>
      <w:r>
        <w:t>în cazul cetăţ</w:t>
      </w:r>
      <w:r>
        <w:t xml:space="preserve">enilor </w:t>
      </w:r>
      <w:r>
        <w:t>români cu domiciliul în stră</w:t>
      </w:r>
      <w:r>
        <w:t>in</w:t>
      </w:r>
      <w:r>
        <w:t xml:space="preserve">ătate, care locuiesc temporar în România. Pentru cartea de identitate </w:t>
      </w:r>
      <w:r>
        <w:t>provizorie, termenul de valabilitate se stabile</w:t>
      </w:r>
      <w:r>
        <w:t>ş</w:t>
      </w:r>
      <w:r>
        <w:t>te de serviciul public comunitar de eviden</w:t>
      </w:r>
      <w:r>
        <w:t>ţă</w:t>
      </w:r>
      <w:r>
        <w:t xml:space="preserve"> a persoanelor </w:t>
      </w:r>
      <w:r>
        <w:t>ş</w:t>
      </w:r>
      <w:r>
        <w:t>i nu poate fi mai mic de 30</w:t>
      </w:r>
      <w:r>
        <w:t xml:space="preserve"> zile sau mai mare de un an. </w:t>
      </w:r>
    </w:p>
    <w:p w:rsidR="004D09C7" w:rsidRDefault="00332236">
      <w:pPr>
        <w:ind w:left="-5"/>
      </w:pPr>
      <w:r>
        <w:t>Actele se depun la serviciul public comunitar de eviden</w:t>
      </w:r>
      <w:r>
        <w:t>ţă</w:t>
      </w:r>
      <w:r>
        <w:t xml:space="preserve"> a persoanelor pe raza c</w:t>
      </w:r>
      <w:r>
        <w:t>ă</w:t>
      </w:r>
      <w:r>
        <w:t>ruia solicitantul are domiciliul sau re</w:t>
      </w:r>
      <w:r>
        <w:t>ş</w:t>
      </w:r>
      <w:r>
        <w:t>edin</w:t>
      </w:r>
      <w:r>
        <w:t>ţ</w:t>
      </w:r>
      <w:r>
        <w:t xml:space="preserve">a. </w:t>
      </w:r>
    </w:p>
    <w:p w:rsidR="004D09C7" w:rsidRDefault="00332236">
      <w:pPr>
        <w:ind w:left="-5"/>
      </w:pPr>
      <w:r>
        <w:lastRenderedPageBreak/>
        <w:t>Cet</w:t>
      </w:r>
      <w:r>
        <w:t>ăţenii români aflaţi în stră</w:t>
      </w:r>
      <w:r>
        <w:t>in</w:t>
      </w:r>
      <w:r>
        <w:t>ă</w:t>
      </w:r>
      <w:r>
        <w:t xml:space="preserve">tate pot depune cerere pentru eliberarea primului act de </w:t>
      </w:r>
      <w:r>
        <w:t>iden</w:t>
      </w:r>
      <w:r>
        <w:t>titate împreună</w:t>
      </w:r>
      <w:r>
        <w:t xml:space="preserve"> cu documentele prev</w:t>
      </w:r>
      <w:r>
        <w:t>ă</w:t>
      </w:r>
      <w:r>
        <w:t xml:space="preserve">zute de lege la misiunile diplomatice sau la </w:t>
      </w:r>
      <w:r>
        <w:t>oficiile consulare ale României din statul respectiv.</w:t>
      </w:r>
      <w:r>
        <w:t xml:space="preserve"> </w:t>
      </w:r>
    </w:p>
    <w:p w:rsidR="004D09C7" w:rsidRDefault="00332236">
      <w:pPr>
        <w:spacing w:after="253"/>
        <w:ind w:left="-5"/>
      </w:pPr>
      <w:r>
        <w:t xml:space="preserve">Potrivit prevederilor art. 13 alin. (8) din O.U.G. nr. 97/2005, pentru testarea </w:t>
      </w:r>
      <w:r>
        <w:t>ş</w:t>
      </w:r>
      <w:r>
        <w:t>i urm</w:t>
      </w:r>
      <w:r>
        <w:t>ă</w:t>
      </w:r>
      <w:r>
        <w:t>rirea func</w:t>
      </w:r>
      <w:r>
        <w:t>ţ</w:t>
      </w:r>
      <w:r>
        <w:t>ion</w:t>
      </w:r>
      <w:r>
        <w:t>ă</w:t>
      </w:r>
      <w:r>
        <w:t>rii aplica</w:t>
      </w:r>
      <w:r>
        <w:t>ţ</w:t>
      </w:r>
      <w:r>
        <w:t>iilor i</w:t>
      </w:r>
      <w:r>
        <w:t>nformatice, pentru solu</w:t>
      </w:r>
      <w:r>
        <w:t>ţ</w:t>
      </w:r>
      <w:r>
        <w:t xml:space="preserve">ionarea unor cazuri deosebite, precum </w:t>
      </w:r>
      <w:r>
        <w:t>ş</w:t>
      </w:r>
      <w:r>
        <w:t>i pentru sprijinirea structurilor cu atribu</w:t>
      </w:r>
      <w:r>
        <w:t>ţii în domeniul ordinii publice ş</w:t>
      </w:r>
      <w:r>
        <w:t>i siguran</w:t>
      </w:r>
      <w:r>
        <w:t>ţ</w:t>
      </w:r>
      <w:r>
        <w:t>ei na</w:t>
      </w:r>
      <w:r>
        <w:t>ţ</w:t>
      </w:r>
      <w:r>
        <w:t xml:space="preserve">ionale, </w:t>
      </w:r>
      <w:r>
        <w:t>în activitatea specifică</w:t>
      </w:r>
      <w:r>
        <w:t>, actele de identitate se elibereaz</w:t>
      </w:r>
      <w:r>
        <w:t>ă</w:t>
      </w:r>
      <w:r>
        <w:t xml:space="preserve"> </w:t>
      </w:r>
      <w:r>
        <w:t>ş</w:t>
      </w:r>
      <w:r>
        <w:t>i de c</w:t>
      </w:r>
      <w:r>
        <w:t>ă</w:t>
      </w:r>
      <w:r>
        <w:t>tre Directia pentru Evid</w:t>
      </w:r>
      <w:r>
        <w:t xml:space="preserve">enta Persoanelor si Administrarea Bazelor de Date, precum </w:t>
      </w:r>
      <w:r>
        <w:t>ş</w:t>
      </w:r>
      <w:r>
        <w:t>i de c</w:t>
      </w:r>
      <w:r>
        <w:t>ă</w:t>
      </w:r>
      <w:r>
        <w:t>tre serviciile publice comunitare jude</w:t>
      </w:r>
      <w:r>
        <w:t>ţ</w:t>
      </w:r>
      <w:r>
        <w:t>ene de eviden</w:t>
      </w:r>
      <w:r>
        <w:t>ţă</w:t>
      </w:r>
      <w:r>
        <w:t xml:space="preserve"> a persoanelor, respectiv al municipiului Bucure</w:t>
      </w:r>
      <w:r>
        <w:t>ş</w:t>
      </w:r>
      <w:r>
        <w:t xml:space="preserve">ti. </w:t>
      </w:r>
      <w:r>
        <w:t>În conformitate cu prevederile legale, cetăţ</w:t>
      </w:r>
      <w:r>
        <w:t>enii sunt obliga</w:t>
      </w:r>
      <w:r>
        <w:t>ţ</w:t>
      </w:r>
      <w:r>
        <w:t>i s</w:t>
      </w:r>
      <w:r>
        <w:t>ă</w:t>
      </w:r>
      <w:r>
        <w:t xml:space="preserve"> </w:t>
      </w:r>
      <w:r>
        <w:t xml:space="preserve">se prezinte, în termen de 15 zile de la împlinirea vârstei de 14 ani sau cu cel mult 180 de zile înainte de expirarea </w:t>
      </w:r>
      <w:r>
        <w:t>termenului de valabilitate a actului de identitate, dar nu mai pu</w:t>
      </w:r>
      <w:r>
        <w:t>ţ</w:t>
      </w:r>
      <w:r>
        <w:t>in de 15 zile, la serviciul public comunitar de eviden</w:t>
      </w:r>
      <w:r>
        <w:t>ţă</w:t>
      </w:r>
      <w:r>
        <w:t xml:space="preserve"> a persoanelor l</w:t>
      </w:r>
      <w:r>
        <w:t>a care sunt aronda</w:t>
      </w:r>
      <w:r>
        <w:t>ţ</w:t>
      </w:r>
      <w:r>
        <w:t>i cu domiciliul sau re</w:t>
      </w:r>
      <w:r>
        <w:t>ş</w:t>
      </w:r>
      <w:r>
        <w:t>edin</w:t>
      </w:r>
      <w:r>
        <w:t>ţ</w:t>
      </w:r>
      <w:r>
        <w:t xml:space="preserve">a, </w:t>
      </w:r>
      <w:r>
        <w:t xml:space="preserve">pentru a solicita punerea în legalitate cu un act de identitate. Nerespectarea acestor </w:t>
      </w:r>
      <w:r>
        <w:t>prevederi atrage r</w:t>
      </w:r>
      <w:r>
        <w:t>ă</w:t>
      </w:r>
      <w:r>
        <w:t>spunderea contraven</w:t>
      </w:r>
      <w:r>
        <w:t>ţ</w:t>
      </w:r>
      <w:r>
        <w:t>ional</w:t>
      </w:r>
      <w:r>
        <w:t>ă</w:t>
      </w:r>
      <w:r>
        <w:t>, care se sanc</w:t>
      </w:r>
      <w:r>
        <w:t>ţ</w:t>
      </w:r>
      <w:r>
        <w:t>ioneaz</w:t>
      </w:r>
      <w:r>
        <w:t>ă</w:t>
      </w:r>
      <w:r>
        <w:t xml:space="preserve"> cu amend</w:t>
      </w:r>
      <w:r>
        <w:t>ă</w:t>
      </w:r>
      <w:r>
        <w:t xml:space="preserve"> cuprins</w:t>
      </w:r>
      <w:r>
        <w:t>ă</w:t>
      </w:r>
      <w:r>
        <w:t xml:space="preserve"> </w:t>
      </w:r>
      <w:r>
        <w:t>între 40 lei ş</w:t>
      </w:r>
      <w:r>
        <w:t>i 80 lei, f</w:t>
      </w:r>
      <w:r>
        <w:t>ă</w:t>
      </w:r>
      <w:r>
        <w:t>r</w:t>
      </w:r>
      <w:r>
        <w:t>ă</w:t>
      </w:r>
      <w:r>
        <w:t xml:space="preserve"> a e</w:t>
      </w:r>
      <w:r>
        <w:t>xista posibilitatea achit</w:t>
      </w:r>
      <w:r>
        <w:t>ării, în 48 de ore, a jumă</w:t>
      </w:r>
      <w:r>
        <w:t>tate din minimul sumei prev</w:t>
      </w:r>
      <w:r>
        <w:t>ă</w:t>
      </w:r>
      <w:r>
        <w:t xml:space="preserve">zute. </w:t>
      </w:r>
    </w:p>
    <w:p w:rsidR="004D09C7" w:rsidRDefault="00332236">
      <w:pPr>
        <w:ind w:left="-5"/>
      </w:pPr>
      <w:r>
        <w:t>Cazuri în care se eliberează</w:t>
      </w:r>
      <w:r>
        <w:t xml:space="preserve"> o nou</w:t>
      </w:r>
      <w:r>
        <w:t>ă</w:t>
      </w:r>
      <w:r>
        <w:t xml:space="preserve"> carte de identitate (conform art. 18, alin. (1) din O.U.G. nr. 97/2005): </w:t>
      </w:r>
    </w:p>
    <w:p w:rsidR="004D09C7" w:rsidRDefault="00332236">
      <w:pPr>
        <w:numPr>
          <w:ilvl w:val="0"/>
          <w:numId w:val="3"/>
        </w:numPr>
        <w:ind w:hanging="130"/>
      </w:pPr>
      <w:r>
        <w:t>la expirarea termenului de valabilitate a actului de identitate care urmeaz</w:t>
      </w:r>
      <w:r>
        <w:t>ă</w:t>
      </w:r>
      <w:r>
        <w:t xml:space="preserve"> a fi preschimbat; </w:t>
      </w:r>
    </w:p>
    <w:p w:rsidR="004D09C7" w:rsidRDefault="00332236">
      <w:pPr>
        <w:numPr>
          <w:ilvl w:val="0"/>
          <w:numId w:val="3"/>
        </w:numPr>
        <w:ind w:hanging="130"/>
      </w:pPr>
      <w:r>
        <w:t>dac</w:t>
      </w:r>
      <w:r>
        <w:t>ă</w:t>
      </w:r>
      <w:r>
        <w:t xml:space="preserve"> s-au modificat numele sau prenumele titularului, prenumele p</w:t>
      </w:r>
      <w:r>
        <w:t>ă</w:t>
      </w:r>
      <w:r>
        <w:t>rin</w:t>
      </w:r>
      <w:r>
        <w:t>ţ</w:t>
      </w:r>
      <w:r>
        <w:t>ilor, data ori locul na</w:t>
      </w:r>
      <w:r>
        <w:t>ş</w:t>
      </w:r>
      <w:r>
        <w:t>terii (exemple: schimbarea numelui/prenumelui pe cale administrati</w:t>
      </w:r>
      <w:r>
        <w:t>v</w:t>
      </w:r>
      <w:r>
        <w:t>ă</w:t>
      </w:r>
      <w:r>
        <w:t>; adop</w:t>
      </w:r>
      <w:r>
        <w:t>ţ</w:t>
      </w:r>
      <w:r>
        <w:t>ie; constatarea unor gre</w:t>
      </w:r>
      <w:r>
        <w:t>şeli de scriere la întocm</w:t>
      </w:r>
      <w:r>
        <w:t>irea actului de stare civil</w:t>
      </w:r>
      <w:r>
        <w:t>ă; înregistrarea unei persoane în poziţ</w:t>
      </w:r>
      <w:r>
        <w:t>ia de "copil g</w:t>
      </w:r>
      <w:r>
        <w:t>ă</w:t>
      </w:r>
      <w:r>
        <w:t xml:space="preserve">sit" </w:t>
      </w:r>
      <w:r>
        <w:t>ş</w:t>
      </w:r>
      <w:r>
        <w:t>i identificarea ulterioar</w:t>
      </w:r>
      <w:r>
        <w:t>ă</w:t>
      </w:r>
      <w:r>
        <w:t xml:space="preserve"> a actului de na</w:t>
      </w:r>
      <w:r>
        <w:t xml:space="preserve">ştere întocmit </w:t>
      </w:r>
      <w:r>
        <w:t>ini</w:t>
      </w:r>
      <w:r>
        <w:t>ţial, între acestea existând neconcordanţă</w:t>
      </w:r>
      <w:r>
        <w:t xml:space="preserve"> la data </w:t>
      </w:r>
      <w:r>
        <w:t>na</w:t>
      </w:r>
      <w:r>
        <w:t>şterii; înregistrarea tardivă</w:t>
      </w:r>
      <w:r>
        <w:t xml:space="preserve"> a na</w:t>
      </w:r>
      <w:r>
        <w:t>ş</w:t>
      </w:r>
      <w:r>
        <w:t xml:space="preserve">terii unei persoane, </w:t>
      </w:r>
      <w:r>
        <w:t>cu înscrierea numai a anului de naş</w:t>
      </w:r>
      <w:r>
        <w:t xml:space="preserve">tere, </w:t>
      </w:r>
      <w:r>
        <w:t>ş</w:t>
      </w:r>
      <w:r>
        <w:t xml:space="preserve">.a.); </w:t>
      </w:r>
    </w:p>
    <w:p w:rsidR="004D09C7" w:rsidRDefault="00332236">
      <w:pPr>
        <w:numPr>
          <w:ilvl w:val="0"/>
          <w:numId w:val="3"/>
        </w:numPr>
        <w:ind w:hanging="130"/>
      </w:pPr>
      <w:r>
        <w:t>în cazul schimbă</w:t>
      </w:r>
      <w:r>
        <w:t>rii domiciliului, a denumirii sau a rangului localit</w:t>
      </w:r>
      <w:r>
        <w:t>ăţ</w:t>
      </w:r>
      <w:r>
        <w:t xml:space="preserve">ilor </w:t>
      </w:r>
      <w:r>
        <w:t>ş</w:t>
      </w:r>
      <w:r>
        <w:t>i str</w:t>
      </w:r>
      <w:r>
        <w:t>ă</w:t>
      </w:r>
      <w:r>
        <w:t>zilor, al renumerot</w:t>
      </w:r>
      <w:r>
        <w:t>ă</w:t>
      </w:r>
      <w:r>
        <w:t>rii imobilelor sau rearond</w:t>
      </w:r>
      <w:r>
        <w:t>ării acestora, al înfiinţă</w:t>
      </w:r>
      <w:r>
        <w:t>rii localit</w:t>
      </w:r>
      <w:r>
        <w:t>ăţ</w:t>
      </w:r>
      <w:r>
        <w:t>ilor sau str</w:t>
      </w:r>
      <w:r>
        <w:t>ă</w:t>
      </w:r>
      <w:r>
        <w:t xml:space="preserve">zilor; - </w:t>
      </w:r>
      <w:r>
        <w:t>în cazul schimbă</w:t>
      </w:r>
      <w:r>
        <w:t>rii denumirii sau a rangului localit</w:t>
      </w:r>
      <w:r>
        <w:t>ăţ</w:t>
      </w:r>
      <w:r>
        <w:t xml:space="preserve">ilor </w:t>
      </w:r>
      <w:r>
        <w:t>ş</w:t>
      </w:r>
      <w:r>
        <w:t>i str</w:t>
      </w:r>
      <w:r>
        <w:t>ă</w:t>
      </w:r>
      <w:r>
        <w:t>zilor, al renumerot</w:t>
      </w:r>
      <w:r>
        <w:t>ă</w:t>
      </w:r>
      <w:r>
        <w:t>rii imobilelor sau rearond</w:t>
      </w:r>
      <w:r>
        <w:t>ării acestora, al înfiinţă</w:t>
      </w:r>
      <w:r>
        <w:t>rii localit</w:t>
      </w:r>
      <w:r>
        <w:t>ăţ</w:t>
      </w:r>
      <w:r>
        <w:t>ilor sau str</w:t>
      </w:r>
      <w:r>
        <w:t>ă</w:t>
      </w:r>
      <w:r>
        <w:t xml:space="preserve">zilor; </w:t>
      </w:r>
    </w:p>
    <w:p w:rsidR="004D09C7" w:rsidRDefault="00332236">
      <w:pPr>
        <w:numPr>
          <w:ilvl w:val="0"/>
          <w:numId w:val="3"/>
        </w:numPr>
        <w:spacing w:after="5"/>
        <w:ind w:hanging="130"/>
      </w:pPr>
      <w:r>
        <w:t>în cazul atribuirii unu</w:t>
      </w:r>
      <w:r>
        <w:t>i nou C.N.P.;</w:t>
      </w:r>
      <w:r>
        <w:t xml:space="preserve"> </w:t>
      </w:r>
    </w:p>
    <w:p w:rsidR="004D09C7" w:rsidRDefault="00332236">
      <w:pPr>
        <w:numPr>
          <w:ilvl w:val="0"/>
          <w:numId w:val="3"/>
        </w:numPr>
        <w:ind w:hanging="130"/>
      </w:pPr>
      <w:r>
        <w:t>în cazul deterioră</w:t>
      </w:r>
      <w:r>
        <w:t xml:space="preserve">rii actului de identitate; </w:t>
      </w:r>
    </w:p>
    <w:p w:rsidR="004D09C7" w:rsidRDefault="00332236">
      <w:pPr>
        <w:numPr>
          <w:ilvl w:val="0"/>
          <w:numId w:val="3"/>
        </w:numPr>
        <w:ind w:hanging="130"/>
      </w:pPr>
      <w:r>
        <w:t>în cazul pierd</w:t>
      </w:r>
      <w:r>
        <w:t xml:space="preserve">erii, furtului sau distrugerii actului de identitate; </w:t>
      </w:r>
    </w:p>
    <w:p w:rsidR="004D09C7" w:rsidRDefault="00332236">
      <w:pPr>
        <w:numPr>
          <w:ilvl w:val="0"/>
          <w:numId w:val="3"/>
        </w:numPr>
        <w:spacing w:after="5"/>
        <w:ind w:hanging="130"/>
      </w:pPr>
      <w:r>
        <w:t>la expirarea sau revocarea interdic</w:t>
      </w:r>
      <w:r>
        <w:t>ţiei titularului de a se afla în anumite localităţ</w:t>
      </w:r>
      <w:r>
        <w:t xml:space="preserve">i; </w:t>
      </w:r>
    </w:p>
    <w:p w:rsidR="004D09C7" w:rsidRDefault="00332236">
      <w:pPr>
        <w:numPr>
          <w:ilvl w:val="0"/>
          <w:numId w:val="3"/>
        </w:numPr>
        <w:spacing w:after="5"/>
        <w:ind w:hanging="130"/>
      </w:pPr>
      <w:r>
        <w:t>când fotografia din cartea de identit</w:t>
      </w:r>
      <w:r>
        <w:t>ate nu mai corespunde cu fizionomia titularului;</w:t>
      </w:r>
      <w:r>
        <w:t xml:space="preserve"> - </w:t>
      </w:r>
      <w:r>
        <w:t>în cazul schimbă</w:t>
      </w:r>
      <w:r>
        <w:t xml:space="preserve">rii sexului; </w:t>
      </w:r>
    </w:p>
    <w:p w:rsidR="004D09C7" w:rsidRDefault="00332236">
      <w:pPr>
        <w:numPr>
          <w:ilvl w:val="0"/>
          <w:numId w:val="3"/>
        </w:numPr>
        <w:spacing w:after="5"/>
        <w:ind w:hanging="130"/>
      </w:pPr>
      <w:r>
        <w:t>în cazul anulă</w:t>
      </w:r>
      <w:r>
        <w:t xml:space="preserve">rii; </w:t>
      </w:r>
    </w:p>
    <w:p w:rsidR="004D09C7" w:rsidRDefault="00332236">
      <w:pPr>
        <w:numPr>
          <w:ilvl w:val="0"/>
          <w:numId w:val="3"/>
        </w:numPr>
        <w:spacing w:after="251"/>
        <w:ind w:hanging="130"/>
      </w:pPr>
      <w:r>
        <w:t xml:space="preserve">pentru preschimbarea buletinelor de identitate. </w:t>
      </w:r>
    </w:p>
    <w:p w:rsidR="004D09C7" w:rsidRDefault="00332236">
      <w:pPr>
        <w:ind w:left="-5"/>
      </w:pPr>
      <w:r>
        <w:lastRenderedPageBreak/>
        <w:t>În situaţ</w:t>
      </w:r>
      <w:r>
        <w:t>ia cet</w:t>
      </w:r>
      <w:r>
        <w:t>ăţenilor români care au domiciliul în Romania ş</w:t>
      </w:r>
      <w:r>
        <w:t>i se afl</w:t>
      </w:r>
      <w:r>
        <w:t>ă</w:t>
      </w:r>
      <w:r>
        <w:t xml:space="preserve"> </w:t>
      </w:r>
      <w:r>
        <w:t xml:space="preserve">temporar în </w:t>
      </w:r>
      <w:r>
        <w:t>str</w:t>
      </w:r>
      <w:r>
        <w:t>ă</w:t>
      </w:r>
      <w:r>
        <w:t>in</w:t>
      </w:r>
      <w:r>
        <w:t>ă</w:t>
      </w:r>
      <w:r>
        <w:t>tate, eliberare</w:t>
      </w:r>
      <w:r>
        <w:t>a c</w:t>
      </w:r>
      <w:r>
        <w:t>ă</w:t>
      </w:r>
      <w:r>
        <w:t>r</w:t>
      </w:r>
      <w:r>
        <w:t>ţ</w:t>
      </w:r>
      <w:r>
        <w:t>ii de identitate se poate face prin intermediul altei persoane, pe baza de procur</w:t>
      </w:r>
      <w:r>
        <w:t>ă</w:t>
      </w:r>
      <w:r>
        <w:t xml:space="preserve"> special</w:t>
      </w:r>
      <w:r>
        <w:t>ă</w:t>
      </w:r>
      <w:r>
        <w:t>, autentificat</w:t>
      </w:r>
      <w:r>
        <w:t>ă</w:t>
      </w:r>
      <w:r>
        <w:t xml:space="preserve"> la misiunile diplomatice sau oficiile consulare ale </w:t>
      </w:r>
      <w:r>
        <w:t>României din ţ</w:t>
      </w:r>
      <w:r>
        <w:t>ara respectiv</w:t>
      </w:r>
      <w:r>
        <w:t>ă</w:t>
      </w:r>
      <w:r>
        <w:t xml:space="preserve">.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>I. DOCUMENTELE NECESARE PENTRU ELIBERAREA UNEI CĂRŢI DE ID</w:t>
      </w:r>
      <w:r>
        <w:rPr>
          <w:b/>
        </w:rPr>
        <w:t>ENTITATE – OBLIGATORII, INDIFERENT DE MOTIVUL PENTRU CARE SE ELIBEREAZĂ:</w:t>
      </w:r>
      <w:r>
        <w:t xml:space="preserve"> </w:t>
      </w:r>
    </w:p>
    <w:p w:rsidR="004D09C7" w:rsidRDefault="00332236">
      <w:pPr>
        <w:numPr>
          <w:ilvl w:val="0"/>
          <w:numId w:val="4"/>
        </w:numPr>
        <w:ind w:hanging="130"/>
      </w:pPr>
      <w:r>
        <w:t xml:space="preserve">cererea pentru eliberarea actului de identitate; </w:t>
      </w:r>
    </w:p>
    <w:p w:rsidR="004D09C7" w:rsidRDefault="00332236">
      <w:pPr>
        <w:numPr>
          <w:ilvl w:val="0"/>
          <w:numId w:val="4"/>
        </w:numPr>
        <w:ind w:hanging="130"/>
      </w:pPr>
      <w:r>
        <w:t>certificatul de na</w:t>
      </w:r>
      <w:r>
        <w:t>ş</w:t>
      </w:r>
      <w:r>
        <w:t xml:space="preserve">tere al solicitantului </w:t>
      </w:r>
      <w:r>
        <w:t>şi ale copiilor cu vârstă</w:t>
      </w:r>
      <w:r>
        <w:t xml:space="preserve"> mai mic</w:t>
      </w:r>
      <w:r>
        <w:t>ă</w:t>
      </w:r>
      <w:r>
        <w:t xml:space="preserve"> de 14 ani; </w:t>
      </w:r>
    </w:p>
    <w:p w:rsidR="004D09C7" w:rsidRDefault="00332236">
      <w:pPr>
        <w:numPr>
          <w:ilvl w:val="0"/>
          <w:numId w:val="4"/>
        </w:numPr>
        <w:ind w:hanging="130"/>
      </w:pPr>
      <w:r>
        <w:t xml:space="preserve">documentul cu care se face dovada adresei de domiciliu; </w:t>
      </w:r>
    </w:p>
    <w:p w:rsidR="004D09C7" w:rsidRDefault="00332236">
      <w:pPr>
        <w:numPr>
          <w:ilvl w:val="0"/>
          <w:numId w:val="4"/>
        </w:numPr>
        <w:ind w:hanging="130"/>
      </w:pPr>
      <w:r>
        <w:t>chitan</w:t>
      </w:r>
      <w:r>
        <w:t>ţa reprezentând contravaloarea că</w:t>
      </w:r>
      <w:r>
        <w:t>rtii de identitate, respectiv 7 lei, aceasta sum</w:t>
      </w:r>
      <w:r>
        <w:t>ă</w:t>
      </w:r>
      <w:r>
        <w:t xml:space="preserve"> fiind actualizat</w:t>
      </w:r>
      <w:r>
        <w:t>ă</w:t>
      </w:r>
      <w:r>
        <w:t xml:space="preserve"> </w:t>
      </w:r>
      <w:r>
        <w:t>în funcţ</w:t>
      </w:r>
      <w:r>
        <w:t>ie de rata infla</w:t>
      </w:r>
      <w:r>
        <w:t>ţ</w:t>
      </w:r>
      <w:r>
        <w:t>iei, cu avizul Consiliului Concuren</w:t>
      </w:r>
      <w:r>
        <w:t>ţ</w:t>
      </w:r>
      <w:r>
        <w:t xml:space="preserve">ei. </w:t>
      </w:r>
    </w:p>
    <w:p w:rsidR="004D09C7" w:rsidRDefault="00332236">
      <w:pPr>
        <w:numPr>
          <w:ilvl w:val="0"/>
          <w:numId w:val="4"/>
        </w:numPr>
        <w:spacing w:after="5"/>
        <w:ind w:hanging="130"/>
      </w:pPr>
      <w:r>
        <w:t>timbru fiscal în valoare d</w:t>
      </w:r>
      <w:r>
        <w:t>e 5 lei sau documentul cu care face dovada achitării, în condiţ</w:t>
      </w:r>
      <w:r>
        <w:t>iile legii, a taxei extrajudiciare de timbru. (valoare ce se poate actualiza prin Hot</w:t>
      </w:r>
      <w:r>
        <w:t xml:space="preserve">ărâre de </w:t>
      </w:r>
      <w:r>
        <w:t xml:space="preserve">Guvern); </w:t>
      </w:r>
    </w:p>
    <w:p w:rsidR="004D09C7" w:rsidRDefault="00332236">
      <w:pPr>
        <w:ind w:left="-5"/>
      </w:pPr>
      <w:r>
        <w:t>Pe lângă</w:t>
      </w:r>
      <w:r>
        <w:t xml:space="preserve"> aceste documente, mai sus enumerate, mai sunt necesare </w:t>
      </w:r>
      <w:r>
        <w:t xml:space="preserve">şi alte documente, în </w:t>
      </w:r>
      <w:r>
        <w:t>fun</w:t>
      </w:r>
      <w:r>
        <w:t>c</w:t>
      </w:r>
      <w:r>
        <w:t>ţ</w:t>
      </w:r>
      <w:r>
        <w:t>ie de motivul pentru care se solicit</w:t>
      </w:r>
      <w:r>
        <w:t>ă</w:t>
      </w:r>
      <w:r>
        <w:t xml:space="preserve"> eliberarea c</w:t>
      </w:r>
      <w:r>
        <w:t>ă</w:t>
      </w:r>
      <w:r>
        <w:t>r</w:t>
      </w:r>
      <w:r>
        <w:t>ţ</w:t>
      </w:r>
      <w:r>
        <w:t xml:space="preserve">ii de identitate, precum </w:t>
      </w:r>
      <w:r>
        <w:t>ş</w:t>
      </w:r>
      <w:r>
        <w:t>i de starea civil</w:t>
      </w:r>
      <w:r>
        <w:t>ă</w:t>
      </w:r>
      <w:r>
        <w:t xml:space="preserve"> a solicitantului, astfel: </w:t>
      </w:r>
    </w:p>
    <w:p w:rsidR="004D09C7" w:rsidRDefault="00332236">
      <w:pPr>
        <w:spacing w:after="5"/>
        <w:ind w:left="-5"/>
      </w:pPr>
      <w:r>
        <w:t>1. În cazul eliberă</w:t>
      </w:r>
      <w:r>
        <w:t>rii c</w:t>
      </w:r>
      <w:r>
        <w:t>ă</w:t>
      </w:r>
      <w:r>
        <w:t>r</w:t>
      </w:r>
      <w:r>
        <w:t>ţii de identitate la împlinirea vârstei de 14 ani:</w:t>
      </w:r>
      <w:r>
        <w:t xml:space="preserve"> </w:t>
      </w:r>
    </w:p>
    <w:p w:rsidR="004D09C7" w:rsidRDefault="00332236">
      <w:pPr>
        <w:numPr>
          <w:ilvl w:val="0"/>
          <w:numId w:val="5"/>
        </w:numPr>
        <w:ind w:hanging="130"/>
      </w:pPr>
      <w:r>
        <w:t>actul de identitate al unuia dintre p</w:t>
      </w:r>
      <w:r>
        <w:t>ă</w:t>
      </w:r>
      <w:r>
        <w:t>rin</w:t>
      </w:r>
      <w:r>
        <w:t>ţ</w:t>
      </w:r>
      <w:r>
        <w:t xml:space="preserve">i sau al reprezentantului legal; </w:t>
      </w:r>
    </w:p>
    <w:p w:rsidR="004D09C7" w:rsidRDefault="00332236">
      <w:pPr>
        <w:numPr>
          <w:ilvl w:val="0"/>
          <w:numId w:val="5"/>
        </w:numPr>
        <w:ind w:hanging="130"/>
      </w:pPr>
      <w:r>
        <w:t>certificatul de c</w:t>
      </w:r>
      <w:r>
        <w:t>ă</w:t>
      </w:r>
      <w:r>
        <w:t>s</w:t>
      </w:r>
      <w:r>
        <w:t>ă</w:t>
      </w:r>
      <w:r>
        <w:t>torie al p</w:t>
      </w:r>
      <w:r>
        <w:t>ă</w:t>
      </w:r>
      <w:r>
        <w:t>rin</w:t>
      </w:r>
      <w:r>
        <w:t>ţ</w:t>
      </w:r>
      <w:r>
        <w:t>ilor sau, dup</w:t>
      </w:r>
      <w:r>
        <w:t>ă</w:t>
      </w:r>
      <w:r>
        <w:t xml:space="preserve"> caz, hot</w:t>
      </w:r>
      <w:r>
        <w:t>ărârea judecă</w:t>
      </w:r>
      <w:r>
        <w:t>toreasc</w:t>
      </w:r>
      <w:r>
        <w:t>ă</w:t>
      </w:r>
      <w:r>
        <w:t xml:space="preserve"> definitiv</w:t>
      </w:r>
      <w:r>
        <w:t>ă</w:t>
      </w:r>
      <w:r>
        <w:t xml:space="preserve"> </w:t>
      </w:r>
      <w:r>
        <w:t>ş</w:t>
      </w:r>
      <w:r>
        <w:t>i irevocabil</w:t>
      </w:r>
      <w:r>
        <w:t>ă</w:t>
      </w:r>
      <w:r>
        <w:t xml:space="preserve"> prin care se stabile</w:t>
      </w:r>
      <w:r>
        <w:t>ş</w:t>
      </w:r>
      <w:r>
        <w:t>te c</w:t>
      </w:r>
      <w:r>
        <w:t>ă</w:t>
      </w:r>
      <w:r>
        <w:t>ruia dintre p</w:t>
      </w:r>
      <w:r>
        <w:t>ă</w:t>
      </w:r>
      <w:r>
        <w:t>rin</w:t>
      </w:r>
      <w:r>
        <w:t>ţi îi este încredinţ</w:t>
      </w:r>
      <w:r>
        <w:t>at minorul, dac</w:t>
      </w:r>
      <w:r>
        <w:t>ă</w:t>
      </w:r>
      <w:r>
        <w:t xml:space="preserve"> p</w:t>
      </w:r>
      <w:r>
        <w:t>ă</w:t>
      </w:r>
      <w:r>
        <w:t>rintii sunt divor</w:t>
      </w:r>
      <w:r>
        <w:t>ţ</w:t>
      </w:r>
      <w:r>
        <w:t>a</w:t>
      </w:r>
      <w:r>
        <w:t>ţ</w:t>
      </w:r>
      <w:r>
        <w:t xml:space="preserve">i. </w:t>
      </w:r>
    </w:p>
    <w:p w:rsidR="004D09C7" w:rsidRDefault="00332236">
      <w:pPr>
        <w:ind w:left="-5"/>
      </w:pPr>
      <w:r>
        <w:t>Minorul de</w:t>
      </w:r>
      <w:r>
        <w:t>pune cererea pentru eliberarea actului de identitate, însoţ</w:t>
      </w:r>
      <w:r>
        <w:t>it de unul dintre p</w:t>
      </w:r>
      <w:r>
        <w:t>ă</w:t>
      </w:r>
      <w:r>
        <w:t>rin</w:t>
      </w:r>
      <w:r>
        <w:t>ţ</w:t>
      </w:r>
      <w:r>
        <w:t>i sau, dup</w:t>
      </w:r>
      <w:r>
        <w:t>ă</w:t>
      </w:r>
      <w:r>
        <w:t xml:space="preserve"> caz, de reprezentantul s</w:t>
      </w:r>
      <w:r>
        <w:t>ă</w:t>
      </w:r>
      <w:r>
        <w:t>u legal, de persoana desemnat</w:t>
      </w:r>
      <w:r>
        <w:t>ă</w:t>
      </w:r>
      <w:r>
        <w:t xml:space="preserve"> din cadrul centrului specializat aflat sub autoritatea serviciului public de asisten</w:t>
      </w:r>
      <w:r>
        <w:t>ţă</w:t>
      </w:r>
      <w:r>
        <w:t xml:space="preserve"> social</w:t>
      </w:r>
      <w:r>
        <w:t>ă</w:t>
      </w:r>
      <w:r>
        <w:t xml:space="preserve"> </w:t>
      </w:r>
      <w:r>
        <w:t>sau de persoana  c</w:t>
      </w:r>
      <w:r>
        <w:t>ă</w:t>
      </w:r>
      <w:r>
        <w:t>reia i-</w:t>
      </w:r>
      <w:r>
        <w:t>a fost încredinţat în plasament.</w:t>
      </w:r>
      <w:r>
        <w:t xml:space="preserve"> </w:t>
      </w:r>
    </w:p>
    <w:p w:rsidR="004D09C7" w:rsidRDefault="00332236">
      <w:pPr>
        <w:ind w:left="-5"/>
      </w:pPr>
      <w:r>
        <w:t>În situaţia în care pă</w:t>
      </w:r>
      <w:r>
        <w:t>rin</w:t>
      </w:r>
      <w:r>
        <w:t>ţ</w:t>
      </w:r>
      <w:r>
        <w:t>ii au domicilii diferite, cererea pentru eliberarea actului de identitate se semneaz</w:t>
      </w:r>
      <w:r>
        <w:t>ă</w:t>
      </w:r>
      <w:r>
        <w:t xml:space="preserve"> de p</w:t>
      </w:r>
      <w:r>
        <w:t>ărintele la care minorul are domiciliul, în condiţ</w:t>
      </w:r>
      <w:r>
        <w:t xml:space="preserve">iile legii. </w:t>
      </w:r>
    </w:p>
    <w:p w:rsidR="004D09C7" w:rsidRDefault="00332236">
      <w:pPr>
        <w:ind w:left="-5"/>
      </w:pPr>
      <w:r>
        <w:t>Pentru minorul ca</w:t>
      </w:r>
      <w:r>
        <w:t>re, de</w:t>
      </w:r>
      <w:r>
        <w:t>şi a fost încredinţ</w:t>
      </w:r>
      <w:r>
        <w:t>at prin hot</w:t>
      </w:r>
      <w:r>
        <w:t>ărâre judecă</w:t>
      </w:r>
      <w:r>
        <w:t>toreasc</w:t>
      </w:r>
      <w:r>
        <w:t>ă</w:t>
      </w:r>
      <w:r>
        <w:t>, unuia dintre p</w:t>
      </w:r>
      <w:r>
        <w:t>ă</w:t>
      </w:r>
      <w:r>
        <w:t>rin</w:t>
      </w:r>
      <w:r>
        <w:t>ţ</w:t>
      </w:r>
      <w:r>
        <w:t>i, locuie</w:t>
      </w:r>
      <w:r>
        <w:t>ş</w:t>
      </w:r>
      <w:r>
        <w:t>te statornic la cel</w:t>
      </w:r>
      <w:r>
        <w:t>ă</w:t>
      </w:r>
      <w:r>
        <w:t>lalt p</w:t>
      </w:r>
      <w:r>
        <w:t>ă</w:t>
      </w:r>
      <w:r>
        <w:t>rinte, se solicit</w:t>
      </w:r>
      <w:r>
        <w:t>ă</w:t>
      </w:r>
      <w:r>
        <w:t xml:space="preserve"> declara</w:t>
      </w:r>
      <w:r>
        <w:t>ţ</w:t>
      </w:r>
      <w:r>
        <w:t>ia de consim</w:t>
      </w:r>
      <w:r>
        <w:t xml:space="preserve">ţământ a </w:t>
      </w:r>
      <w:r>
        <w:t>p</w:t>
      </w:r>
      <w:r>
        <w:t>ă</w:t>
      </w:r>
      <w:r>
        <w:t>rintelui c</w:t>
      </w:r>
      <w:r>
        <w:t>ă</w:t>
      </w:r>
      <w:r>
        <w:t>ruia i-</w:t>
      </w:r>
      <w:r>
        <w:t>a fost încredinţ</w:t>
      </w:r>
      <w:r>
        <w:t>at din care s</w:t>
      </w:r>
      <w:r>
        <w:t>ă</w:t>
      </w:r>
      <w:r>
        <w:t xml:space="preserve"> rezulte c</w:t>
      </w:r>
      <w:r>
        <w:t>ă</w:t>
      </w:r>
      <w:r>
        <w:t xml:space="preserve"> </w:t>
      </w:r>
      <w:r>
        <w:t xml:space="preserve">este de acord ca în actul de </w:t>
      </w:r>
      <w:r>
        <w:t>ide</w:t>
      </w:r>
      <w:r>
        <w:t>ntitate al minorului s</w:t>
      </w:r>
      <w:r>
        <w:t>ă</w:t>
      </w:r>
      <w:r>
        <w:t xml:space="preserve"> </w:t>
      </w:r>
      <w:r>
        <w:t>fie înscrisă</w:t>
      </w:r>
      <w:r>
        <w:t xml:space="preserve"> adresa la care acesta locuie</w:t>
      </w:r>
      <w:r>
        <w:t>ş</w:t>
      </w:r>
      <w:r>
        <w:t xml:space="preserve">te statornic. </w:t>
      </w:r>
    </w:p>
    <w:p w:rsidR="004D09C7" w:rsidRDefault="00332236">
      <w:pPr>
        <w:ind w:left="-5"/>
      </w:pPr>
      <w:r>
        <w:t xml:space="preserve">În conformitate cu prevederile alin. (2) al </w:t>
      </w:r>
      <w:r>
        <w:t>art. 14 din O.U.G. nr. 97/2005, eliberarea primului act de identitate nu se poate face pe baz</w:t>
      </w:r>
      <w:r>
        <w:t>ă</w:t>
      </w:r>
      <w:r>
        <w:t xml:space="preserve"> de procur</w:t>
      </w:r>
      <w:r>
        <w:t>ă</w:t>
      </w:r>
      <w:r>
        <w:t xml:space="preserve"> special</w:t>
      </w:r>
      <w:r>
        <w:t>ă</w:t>
      </w:r>
      <w:r>
        <w:t xml:space="preserve">. </w:t>
      </w:r>
    </w:p>
    <w:p w:rsidR="004D09C7" w:rsidRDefault="00332236">
      <w:pPr>
        <w:spacing w:after="5"/>
        <w:ind w:left="-5"/>
      </w:pPr>
      <w:r>
        <w:t>2. În cazul pe</w:t>
      </w:r>
      <w:r>
        <w:t>rsoanelor că</w:t>
      </w:r>
      <w:r>
        <w:t>s</w:t>
      </w:r>
      <w:r>
        <w:t>ă</w:t>
      </w:r>
      <w:r>
        <w:t>torite/divor</w:t>
      </w:r>
      <w:r>
        <w:t>ţ</w:t>
      </w:r>
      <w:r>
        <w:t>ate/v</w:t>
      </w:r>
      <w:r>
        <w:t>ă</w:t>
      </w:r>
      <w:r>
        <w:t xml:space="preserve">duve: </w:t>
      </w:r>
    </w:p>
    <w:p w:rsidR="004D09C7" w:rsidRDefault="00332236">
      <w:pPr>
        <w:ind w:left="-5"/>
      </w:pPr>
      <w:r>
        <w:t>- certificatul de c</w:t>
      </w:r>
      <w:r>
        <w:t>ă</w:t>
      </w:r>
      <w:r>
        <w:t>s</w:t>
      </w:r>
      <w:r>
        <w:t>ă</w:t>
      </w:r>
      <w:r>
        <w:t>torie/hot</w:t>
      </w:r>
      <w:r>
        <w:t>ărârea de divorţ</w:t>
      </w:r>
      <w:r>
        <w:t xml:space="preserve"> definitiv</w:t>
      </w:r>
      <w:r>
        <w:t>ă</w:t>
      </w:r>
      <w:r>
        <w:t xml:space="preserve"> </w:t>
      </w:r>
      <w:r>
        <w:t>ş</w:t>
      </w:r>
      <w:r>
        <w:t>i irevocabil</w:t>
      </w:r>
      <w:r>
        <w:t>ă</w:t>
      </w:r>
      <w:r>
        <w:t>/certificatul de deces al so</w:t>
      </w:r>
      <w:r>
        <w:t>ţ</w:t>
      </w:r>
      <w:r>
        <w:t xml:space="preserve">ului decedat. </w:t>
      </w:r>
    </w:p>
    <w:p w:rsidR="004D09C7" w:rsidRDefault="00332236">
      <w:pPr>
        <w:ind w:left="-5" w:right="1065"/>
      </w:pPr>
      <w:r>
        <w:t>3. În cazul pierderii, furtului, distrugerii sau deterioră</w:t>
      </w:r>
      <w:r>
        <w:t xml:space="preserve">rii actului de identitate - </w:t>
      </w:r>
      <w:r>
        <w:t>un document oficial cu fotografie de dat</w:t>
      </w:r>
      <w:r>
        <w:t>ă</w:t>
      </w:r>
      <w:r>
        <w:t xml:space="preserve"> recent</w:t>
      </w:r>
      <w:r>
        <w:t>ă</w:t>
      </w:r>
      <w:r>
        <w:t>, pentru certificarea identit</w:t>
      </w:r>
      <w:r>
        <w:t>ăţ</w:t>
      </w:r>
      <w:r>
        <w:t xml:space="preserve">ii.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lastRenderedPageBreak/>
        <w:t>II. ELIBERAREA ACTULUI DE IDENTITATE CA URMARE A SCHIMBĂRII DOMICILIULUI DIN STRĂINĂTATE ÎN ROMÂNIA:</w:t>
      </w:r>
      <w:r>
        <w:t xml:space="preserve"> </w:t>
      </w:r>
    </w:p>
    <w:p w:rsidR="004D09C7" w:rsidRDefault="00332236">
      <w:pPr>
        <w:ind w:left="-5"/>
      </w:pPr>
      <w:r>
        <w:t>Cet</w:t>
      </w:r>
      <w:r>
        <w:t>ăţenii români cu domiciliul în stră</w:t>
      </w:r>
      <w:r>
        <w:t>in</w:t>
      </w:r>
      <w:r>
        <w:t>ă</w:t>
      </w:r>
      <w:r>
        <w:t>tate care doresc s</w:t>
      </w:r>
      <w:r>
        <w:t>ă</w:t>
      </w:r>
      <w:r>
        <w:t>-</w:t>
      </w:r>
      <w:r>
        <w:t>şi sch</w:t>
      </w:r>
      <w:r>
        <w:t xml:space="preserve">imbe domiciliul în România </w:t>
      </w:r>
      <w:r>
        <w:t>se prezint</w:t>
      </w:r>
      <w:r>
        <w:t>ă</w:t>
      </w:r>
      <w:r>
        <w:t xml:space="preserve"> la serviciul public comunitar de eviden</w:t>
      </w:r>
      <w:r>
        <w:t>ţă</w:t>
      </w:r>
      <w:r>
        <w:t xml:space="preserve"> a persoanelor pe a c</w:t>
      </w:r>
      <w:r>
        <w:t>ă</w:t>
      </w:r>
      <w:r>
        <w:t>rui raz</w:t>
      </w:r>
      <w:r>
        <w:t>ă</w:t>
      </w:r>
      <w:r>
        <w:t xml:space="preserve"> teritorial</w:t>
      </w:r>
      <w:r>
        <w:t>ă</w:t>
      </w:r>
      <w:r>
        <w:t xml:space="preserve"> este situat imobilul </w:t>
      </w:r>
      <w:r>
        <w:t>unde îş</w:t>
      </w:r>
      <w:r>
        <w:t>i stabilesc domiciliul, unde depun Cererea pentru eliberarea actului de identitate ca urmare a schimb</w:t>
      </w:r>
      <w:r>
        <w:t>ă</w:t>
      </w:r>
      <w:r>
        <w:t>rii</w:t>
      </w:r>
      <w:r>
        <w:t xml:space="preserve"> domiciliului din str</w:t>
      </w:r>
      <w:r>
        <w:t>ă</w:t>
      </w:r>
      <w:r>
        <w:t>in</w:t>
      </w:r>
      <w:r>
        <w:t>ătate în România, împreună</w:t>
      </w:r>
      <w:r>
        <w:t xml:space="preserve"> cu urm</w:t>
      </w:r>
      <w:r>
        <w:t>ă</w:t>
      </w:r>
      <w:r>
        <w:t xml:space="preserve">toarele documente: </w:t>
      </w:r>
    </w:p>
    <w:p w:rsidR="004D09C7" w:rsidRDefault="00332236">
      <w:pPr>
        <w:numPr>
          <w:ilvl w:val="0"/>
          <w:numId w:val="6"/>
        </w:numPr>
        <w:ind w:hanging="130"/>
      </w:pPr>
      <w:r>
        <w:t>certificatul de na</w:t>
      </w:r>
      <w:r>
        <w:t>ş</w:t>
      </w:r>
      <w:r>
        <w:t xml:space="preserve">tere; </w:t>
      </w:r>
    </w:p>
    <w:p w:rsidR="004D09C7" w:rsidRDefault="00332236">
      <w:pPr>
        <w:numPr>
          <w:ilvl w:val="0"/>
          <w:numId w:val="6"/>
        </w:numPr>
        <w:ind w:hanging="130"/>
      </w:pPr>
      <w:r>
        <w:t>certificatul de c</w:t>
      </w:r>
      <w:r>
        <w:t>ă</w:t>
      </w:r>
      <w:r>
        <w:t>s</w:t>
      </w:r>
      <w:r>
        <w:t>ătorie, în cazul pe</w:t>
      </w:r>
      <w:r>
        <w:t>rsoanelor c</w:t>
      </w:r>
      <w:r>
        <w:t>ă</w:t>
      </w:r>
      <w:r>
        <w:t>s</w:t>
      </w:r>
      <w:r>
        <w:t>ă</w:t>
      </w:r>
      <w:r>
        <w:t>torite sau al so</w:t>
      </w:r>
      <w:r>
        <w:t>ţ</w:t>
      </w:r>
      <w:r>
        <w:t>ului supravie</w:t>
      </w:r>
      <w:r>
        <w:t>ţ</w:t>
      </w:r>
      <w:r>
        <w:t xml:space="preserve">uitor; </w:t>
      </w:r>
    </w:p>
    <w:p w:rsidR="004D09C7" w:rsidRDefault="00332236">
      <w:pPr>
        <w:numPr>
          <w:ilvl w:val="0"/>
          <w:numId w:val="6"/>
        </w:numPr>
        <w:ind w:hanging="130"/>
      </w:pPr>
      <w:r>
        <w:t>hot</w:t>
      </w:r>
      <w:r>
        <w:t>ărârea de divorţ</w:t>
      </w:r>
      <w:r>
        <w:t xml:space="preserve"> definitiv</w:t>
      </w:r>
      <w:r>
        <w:t>ă</w:t>
      </w:r>
      <w:r>
        <w:t xml:space="preserve"> </w:t>
      </w:r>
      <w:r>
        <w:t>ş</w:t>
      </w:r>
      <w:r>
        <w:t>i irevocabil</w:t>
      </w:r>
      <w:r>
        <w:t>ă</w:t>
      </w:r>
      <w:r>
        <w:t>, dup</w:t>
      </w:r>
      <w:r>
        <w:t>ă</w:t>
      </w:r>
      <w:r>
        <w:t xml:space="preserve"> caz; </w:t>
      </w:r>
    </w:p>
    <w:p w:rsidR="004D09C7" w:rsidRDefault="00332236">
      <w:pPr>
        <w:numPr>
          <w:ilvl w:val="0"/>
          <w:numId w:val="6"/>
        </w:numPr>
        <w:ind w:hanging="130"/>
      </w:pPr>
      <w:r>
        <w:t>cer</w:t>
      </w:r>
      <w:r>
        <w:t>tificatul de deces al so</w:t>
      </w:r>
      <w:r>
        <w:t>ţ</w:t>
      </w:r>
      <w:r>
        <w:t>ului/so</w:t>
      </w:r>
      <w:r>
        <w:t>ţiei decedat/decedate, în cazul soţ</w:t>
      </w:r>
      <w:r>
        <w:t>ului supravie</w:t>
      </w:r>
      <w:r>
        <w:t>ţ</w:t>
      </w:r>
      <w:r>
        <w:t xml:space="preserve">uitor; </w:t>
      </w:r>
    </w:p>
    <w:p w:rsidR="004D09C7" w:rsidRDefault="00332236">
      <w:pPr>
        <w:numPr>
          <w:ilvl w:val="0"/>
          <w:numId w:val="6"/>
        </w:numPr>
        <w:ind w:hanging="130"/>
      </w:pPr>
      <w:r>
        <w:t>certificatele de na</w:t>
      </w:r>
      <w:r>
        <w:t xml:space="preserve">ştere ale copiilor cu vârsta </w:t>
      </w:r>
      <w:r>
        <w:t>mai mic</w:t>
      </w:r>
      <w:r>
        <w:t>ă</w:t>
      </w:r>
      <w:r>
        <w:t xml:space="preserve"> de 14 ani; </w:t>
      </w:r>
    </w:p>
    <w:p w:rsidR="004D09C7" w:rsidRDefault="00332236">
      <w:pPr>
        <w:numPr>
          <w:ilvl w:val="0"/>
          <w:numId w:val="6"/>
        </w:numPr>
        <w:ind w:hanging="130"/>
      </w:pPr>
      <w:r>
        <w:t xml:space="preserve">documentul cu care se face dovada adresei de domiciliu, precum </w:t>
      </w:r>
      <w:r>
        <w:t>ş</w:t>
      </w:r>
      <w:r>
        <w:t>i, dup</w:t>
      </w:r>
      <w:r>
        <w:t>ă</w:t>
      </w:r>
      <w:r>
        <w:t xml:space="preserve"> </w:t>
      </w:r>
      <w:r>
        <w:t>caz, cel cu care se face dovada adresei de re</w:t>
      </w:r>
      <w:r>
        <w:t>ş</w:t>
      </w:r>
      <w:r>
        <w:t>edin</w:t>
      </w:r>
      <w:r>
        <w:t>ţă</w:t>
      </w:r>
      <w:r>
        <w:t xml:space="preserve">; </w:t>
      </w:r>
    </w:p>
    <w:p w:rsidR="004D09C7" w:rsidRDefault="00332236">
      <w:pPr>
        <w:numPr>
          <w:ilvl w:val="0"/>
          <w:numId w:val="6"/>
        </w:numPr>
        <w:ind w:hanging="130"/>
      </w:pPr>
      <w:r>
        <w:t>pa</w:t>
      </w:r>
      <w:r>
        <w:t xml:space="preserve">şaportul românesc valabil sau expirat ori certificatul constatator privind dobândirea </w:t>
      </w:r>
      <w:r>
        <w:t>cet</w:t>
      </w:r>
      <w:r>
        <w:t>ăţeniei române,</w:t>
      </w:r>
      <w:r>
        <w:t xml:space="preserve"> emis de Ministerul Justi</w:t>
      </w:r>
      <w:r>
        <w:t>ţ</w:t>
      </w:r>
      <w:r>
        <w:t xml:space="preserve">iei sau de misiunile diplomatice </w:t>
      </w:r>
      <w:r>
        <w:t>ş</w:t>
      </w:r>
      <w:r>
        <w:t xml:space="preserve">i oficiile </w:t>
      </w:r>
      <w:r>
        <w:t>consulare ale României d</w:t>
      </w:r>
      <w:r>
        <w:t>in stră</w:t>
      </w:r>
      <w:r>
        <w:t>in</w:t>
      </w:r>
      <w:r>
        <w:t>ă</w:t>
      </w:r>
      <w:r>
        <w:t xml:space="preserve">tate, original </w:t>
      </w:r>
      <w:r>
        <w:t xml:space="preserve">şi copie; în situaţia în care solicitantul nu </w:t>
      </w:r>
      <w:r>
        <w:t>poate face dovada cet</w:t>
      </w:r>
      <w:r>
        <w:t>ăţeniei române, i se eliberează</w:t>
      </w:r>
      <w:r>
        <w:t xml:space="preserve"> actul de identitate, numai dup</w:t>
      </w:r>
      <w:r>
        <w:t>ă</w:t>
      </w:r>
      <w:r>
        <w:t xml:space="preserve"> ce se atest</w:t>
      </w:r>
      <w:r>
        <w:t>ă</w:t>
      </w:r>
      <w:r>
        <w:t xml:space="preserve"> de c</w:t>
      </w:r>
      <w:r>
        <w:t>ă</w:t>
      </w:r>
      <w:r>
        <w:t>tre Direc</w:t>
      </w:r>
      <w:r>
        <w:t>ţ</w:t>
      </w:r>
      <w:r>
        <w:t>ia General</w:t>
      </w:r>
      <w:r>
        <w:t>ă</w:t>
      </w:r>
      <w:r>
        <w:t xml:space="preserve"> de Pa</w:t>
      </w:r>
      <w:r>
        <w:t>ş</w:t>
      </w:r>
      <w:r>
        <w:t>apoarte, la cererea serviciului public comunitar de ev</w:t>
      </w:r>
      <w:r>
        <w:t>iden</w:t>
      </w:r>
      <w:r>
        <w:t>ţă</w:t>
      </w:r>
      <w:r>
        <w:t xml:space="preserve"> a persoanelor, faptul c</w:t>
      </w:r>
      <w:r>
        <w:t>ă</w:t>
      </w:r>
      <w:r>
        <w:t xml:space="preserve"> solicitantul este cet</w:t>
      </w:r>
      <w:r>
        <w:t>ăţean român;</w:t>
      </w:r>
      <w:r>
        <w:t xml:space="preserve"> </w:t>
      </w:r>
    </w:p>
    <w:p w:rsidR="004D09C7" w:rsidRDefault="00332236">
      <w:pPr>
        <w:numPr>
          <w:ilvl w:val="0"/>
          <w:numId w:val="6"/>
        </w:numPr>
        <w:ind w:hanging="130"/>
      </w:pPr>
      <w:r>
        <w:t xml:space="preserve">actul de identitate </w:t>
      </w:r>
      <w:r>
        <w:t>ş</w:t>
      </w:r>
      <w:r>
        <w:t>i/sau pa</w:t>
      </w:r>
      <w:r>
        <w:t>ş</w:t>
      </w:r>
      <w:r>
        <w:t>aportul, eliberate de autorit</w:t>
      </w:r>
      <w:r>
        <w:t>ăţ</w:t>
      </w:r>
      <w:r>
        <w:t>ile str</w:t>
      </w:r>
      <w:r>
        <w:t>ă</w:t>
      </w:r>
      <w:r>
        <w:t xml:space="preserve">ine; </w:t>
      </w:r>
    </w:p>
    <w:p w:rsidR="004D09C7" w:rsidRDefault="00332236">
      <w:pPr>
        <w:numPr>
          <w:ilvl w:val="0"/>
          <w:numId w:val="6"/>
        </w:numPr>
        <w:ind w:hanging="130"/>
      </w:pPr>
      <w:r>
        <w:t>chitan</w:t>
      </w:r>
      <w:r>
        <w:t>ţ</w:t>
      </w:r>
      <w:r>
        <w:t>a reprezen</w:t>
      </w:r>
      <w:r>
        <w:t>tând contravaloarea că</w:t>
      </w:r>
      <w:r>
        <w:t>r</w:t>
      </w:r>
      <w:r>
        <w:t>ţ</w:t>
      </w:r>
      <w:r>
        <w:t xml:space="preserve">ii de identitate; </w:t>
      </w:r>
    </w:p>
    <w:p w:rsidR="004D09C7" w:rsidRDefault="00332236">
      <w:pPr>
        <w:numPr>
          <w:ilvl w:val="0"/>
          <w:numId w:val="6"/>
        </w:numPr>
        <w:ind w:hanging="130"/>
      </w:pPr>
      <w:r>
        <w:t>timbru fiscal sau documentul cu care face dovada achit</w:t>
      </w:r>
      <w:r>
        <w:t>ării, în condiţ</w:t>
      </w:r>
      <w:r>
        <w:t xml:space="preserve">iile legii, a taxei extrajudiciare de timbru. </w:t>
      </w:r>
    </w:p>
    <w:p w:rsidR="004D09C7" w:rsidRDefault="00332236">
      <w:pPr>
        <w:numPr>
          <w:ilvl w:val="0"/>
          <w:numId w:val="6"/>
        </w:numPr>
        <w:ind w:hanging="130"/>
      </w:pPr>
      <w:r>
        <w:t>chitan</w:t>
      </w:r>
      <w:r>
        <w:t>ţ</w:t>
      </w:r>
      <w:r>
        <w:t xml:space="preserve">a C.E.C. privind achitarea taxei pentru restabilire. </w:t>
      </w:r>
    </w:p>
    <w:p w:rsidR="004D09C7" w:rsidRDefault="00332236">
      <w:pPr>
        <w:ind w:left="-5"/>
      </w:pPr>
      <w:r>
        <w:t>Certificatele de stare civila prezentate de solicitant trebuie s</w:t>
      </w:r>
      <w:r>
        <w:t>ă</w:t>
      </w:r>
      <w:r>
        <w:t xml:space="preserve"> fie emise de oficiile de stare civil</w:t>
      </w:r>
      <w:r>
        <w:t>ă</w:t>
      </w:r>
      <w:r>
        <w:t xml:space="preserve"> </w:t>
      </w:r>
      <w:r>
        <w:t>române, iar pentru hotărârile judecă</w:t>
      </w:r>
      <w:r>
        <w:t>tore</w:t>
      </w:r>
      <w:r>
        <w:t>ş</w:t>
      </w:r>
      <w:r>
        <w:t>ti privind statutul civil al titularului, pronun</w:t>
      </w:r>
      <w:r>
        <w:t>ţate în stră</w:t>
      </w:r>
      <w:r>
        <w:t>in</w:t>
      </w:r>
      <w:r>
        <w:t>ă</w:t>
      </w:r>
      <w:r>
        <w:t xml:space="preserve">tate </w:t>
      </w:r>
      <w:r>
        <w:t>ş</w:t>
      </w:r>
      <w:r>
        <w:t>i investite cu formul</w:t>
      </w:r>
      <w:r>
        <w:t>ă</w:t>
      </w:r>
      <w:r>
        <w:t xml:space="preserve"> executorie, se prezint</w:t>
      </w:r>
      <w:r>
        <w:t>ă</w:t>
      </w:r>
      <w:r>
        <w:t xml:space="preserve"> copii traduse </w:t>
      </w:r>
      <w:r>
        <w:t>ş</w:t>
      </w:r>
      <w:r>
        <w:t xml:space="preserve">i legalizate. </w:t>
      </w:r>
    </w:p>
    <w:p w:rsidR="004D09C7" w:rsidRDefault="00332236">
      <w:pPr>
        <w:spacing w:after="5"/>
        <w:ind w:left="-5"/>
      </w:pPr>
      <w:r>
        <w:t>Solicitan</w:t>
      </w:r>
      <w:r>
        <w:t>ţ</w:t>
      </w:r>
      <w:r>
        <w:t>ii a c</w:t>
      </w:r>
      <w:r>
        <w:t>ă</w:t>
      </w:r>
      <w:r>
        <w:t>ror na</w:t>
      </w:r>
      <w:r>
        <w:t>ş</w:t>
      </w:r>
      <w:r>
        <w:t>tere sau c</w:t>
      </w:r>
      <w:r>
        <w:t>ă</w:t>
      </w:r>
      <w:r>
        <w:t>s</w:t>
      </w:r>
      <w:r>
        <w:t>ătorie nu a fost înregistrată</w:t>
      </w:r>
      <w:r>
        <w:t xml:space="preserve"> </w:t>
      </w:r>
      <w:r>
        <w:t>în registrele de stare civilă</w:t>
      </w:r>
      <w:r>
        <w:t xml:space="preserve"> </w:t>
      </w:r>
      <w:r>
        <w:t>române vor solicita transcrierea certificatelor de stare civilă</w:t>
      </w:r>
      <w:r>
        <w:t xml:space="preserve"> ob</w:t>
      </w:r>
      <w:r>
        <w:t>ţinute în stră</w:t>
      </w:r>
      <w:r>
        <w:t>in</w:t>
      </w:r>
      <w:r>
        <w:t>ătate, atât pentru ei, cât ş</w:t>
      </w:r>
      <w:r>
        <w:t xml:space="preserve">i pentru copiii minori. </w:t>
      </w:r>
    </w:p>
    <w:p w:rsidR="004D09C7" w:rsidRDefault="00332236">
      <w:pPr>
        <w:ind w:left="-5"/>
      </w:pPr>
      <w:r>
        <w:t xml:space="preserve">În situaţia în care numai </w:t>
      </w:r>
      <w:r>
        <w:t>unul dintre p</w:t>
      </w:r>
      <w:r>
        <w:t>ă</w:t>
      </w:r>
      <w:r>
        <w:t>rin</w:t>
      </w:r>
      <w:r>
        <w:t>ţi îş</w:t>
      </w:r>
      <w:r>
        <w:t>i schimb</w:t>
      </w:r>
      <w:r>
        <w:t>ă</w:t>
      </w:r>
      <w:r>
        <w:t xml:space="preserve"> domiciliul din str</w:t>
      </w:r>
      <w:r>
        <w:t>ă</w:t>
      </w:r>
      <w:r>
        <w:t>in</w:t>
      </w:r>
      <w:r>
        <w:t>ătate în Rom</w:t>
      </w:r>
      <w:r>
        <w:t>ânia, împreună</w:t>
      </w:r>
      <w:r>
        <w:t xml:space="preserve"> cu copiii minori, este necesar consim</w:t>
      </w:r>
      <w:r>
        <w:t>ţământul celuilalt părinte, dat în formă</w:t>
      </w:r>
      <w:r>
        <w:t xml:space="preserve"> autentic</w:t>
      </w:r>
      <w:r>
        <w:t>ă</w:t>
      </w:r>
      <w:r>
        <w:t xml:space="preserve"> la notarul public, sau copia hot</w:t>
      </w:r>
      <w:r>
        <w:t>ărârii judecă</w:t>
      </w:r>
      <w:r>
        <w:t>tore</w:t>
      </w:r>
      <w:r>
        <w:t>ş</w:t>
      </w:r>
      <w:r>
        <w:t xml:space="preserve">ti prin care copiii au fost </w:t>
      </w:r>
      <w:r>
        <w:t>încredinţ</w:t>
      </w:r>
      <w:r>
        <w:t>a</w:t>
      </w:r>
      <w:r>
        <w:t>ţ</w:t>
      </w:r>
      <w:r>
        <w:t>i p</w:t>
      </w:r>
      <w:r>
        <w:t>ărintelui care îş</w:t>
      </w:r>
      <w:r>
        <w:t>i schimb</w:t>
      </w:r>
      <w:r>
        <w:t>ă</w:t>
      </w:r>
      <w:r>
        <w:t xml:space="preserve"> </w:t>
      </w:r>
      <w:r>
        <w:t>domiciliul în România, situaţie în</w:t>
      </w:r>
      <w:r>
        <w:t xml:space="preserve"> care se depune </w:t>
      </w:r>
      <w:r>
        <w:t>copie a hot</w:t>
      </w:r>
      <w:r>
        <w:t>ărârii judecă</w:t>
      </w:r>
      <w:r>
        <w:t>tore</w:t>
      </w:r>
      <w:r>
        <w:t>ş</w:t>
      </w:r>
      <w:r>
        <w:t>ti r</w:t>
      </w:r>
      <w:r>
        <w:t>ă</w:t>
      </w:r>
      <w:r>
        <w:t>mase definitiv</w:t>
      </w:r>
      <w:r>
        <w:t>ă</w:t>
      </w:r>
      <w:r>
        <w:t>, irevocabil</w:t>
      </w:r>
      <w:r>
        <w:t>ă</w:t>
      </w:r>
      <w:r>
        <w:t>, investit</w:t>
      </w:r>
      <w:r>
        <w:t>ă</w:t>
      </w:r>
      <w:r>
        <w:t xml:space="preserve"> cu formul</w:t>
      </w:r>
      <w:r>
        <w:t>ă</w:t>
      </w:r>
      <w:r>
        <w:t xml:space="preserve"> executorie.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30" w:line="250" w:lineRule="auto"/>
        <w:ind w:left="-5"/>
      </w:pPr>
      <w:r>
        <w:rPr>
          <w:b/>
        </w:rPr>
        <w:t xml:space="preserve">III. ELIBERAREA PRIMULUI ACT DE IDENTITATE PERSOANELOR CARE AU DOBÂNDIT </w:t>
      </w:r>
    </w:p>
    <w:p w:rsidR="004D09C7" w:rsidRDefault="00332236">
      <w:pPr>
        <w:spacing w:after="30" w:line="250" w:lineRule="auto"/>
        <w:ind w:left="-5"/>
      </w:pPr>
      <w:r>
        <w:rPr>
          <w:b/>
        </w:rPr>
        <w:t xml:space="preserve">CETĂŢENIA ROMÂNĂ </w:t>
      </w:r>
      <w:r>
        <w:t xml:space="preserve"> </w:t>
      </w:r>
    </w:p>
    <w:p w:rsidR="004D09C7" w:rsidRDefault="00332236">
      <w:pPr>
        <w:ind w:left="-5"/>
      </w:pPr>
      <w:r>
        <w:lastRenderedPageBreak/>
        <w:t>Persoanele care au dobândit cetăţenia română</w:t>
      </w:r>
      <w:r>
        <w:t xml:space="preserve"> dep</w:t>
      </w:r>
      <w:r>
        <w:t>un cererea pentru eliberarea primului act de identitate la serviciul public comunitar de eviden</w:t>
      </w:r>
      <w:r>
        <w:t>ţă</w:t>
      </w:r>
      <w:r>
        <w:t xml:space="preserve"> a persoanelor pe raza c</w:t>
      </w:r>
      <w:r>
        <w:t>ă</w:t>
      </w:r>
      <w:r>
        <w:t>ruia locuiesc, unde prezint</w:t>
      </w:r>
      <w:r>
        <w:t>ă</w:t>
      </w:r>
      <w:r>
        <w:t xml:space="preserve"> urm</w:t>
      </w:r>
      <w:r>
        <w:t>ă</w:t>
      </w:r>
      <w:r>
        <w:t xml:space="preserve">toarele documente: </w:t>
      </w:r>
    </w:p>
    <w:p w:rsidR="004D09C7" w:rsidRDefault="00332236">
      <w:pPr>
        <w:numPr>
          <w:ilvl w:val="0"/>
          <w:numId w:val="7"/>
        </w:numPr>
        <w:ind w:hanging="254"/>
      </w:pPr>
      <w:r>
        <w:t>certificatul constatator eliberat de Ministerul Justi</w:t>
      </w:r>
      <w:r>
        <w:t>ţ</w:t>
      </w:r>
      <w:r>
        <w:t>iei ori de misiunile diplom</w:t>
      </w:r>
      <w:r>
        <w:t xml:space="preserve">atice sau </w:t>
      </w:r>
      <w:r>
        <w:t>oficiile consulare ale României în stră</w:t>
      </w:r>
      <w:r>
        <w:t>in</w:t>
      </w:r>
      <w:r>
        <w:t>ă</w:t>
      </w:r>
      <w:r>
        <w:t xml:space="preserve">tate, original </w:t>
      </w:r>
      <w:r>
        <w:t>ş</w:t>
      </w:r>
      <w:r>
        <w:t>i dou</w:t>
      </w:r>
      <w:r>
        <w:t>ă</w:t>
      </w:r>
      <w:r>
        <w:t xml:space="preserve"> </w:t>
      </w:r>
      <w:r>
        <w:t>copii; în cazul minorilor care au împlinit vârsta de 14 ani şi nu sunt înscrişi în certificatul constatator care atestă</w:t>
      </w:r>
      <w:r>
        <w:t xml:space="preserve"> </w:t>
      </w:r>
      <w:r>
        <w:t xml:space="preserve">dobândirea </w:t>
      </w:r>
      <w:r>
        <w:t>cet</w:t>
      </w:r>
      <w:r>
        <w:t>ăţ</w:t>
      </w:r>
      <w:r>
        <w:t>eniei de c</w:t>
      </w:r>
      <w:r>
        <w:t>ă</w:t>
      </w:r>
      <w:r>
        <w:t>tre unul dintre p</w:t>
      </w:r>
      <w:r>
        <w:t>ă</w:t>
      </w:r>
      <w:r>
        <w:t>rin</w:t>
      </w:r>
      <w:r>
        <w:t>ţ</w:t>
      </w:r>
      <w:r>
        <w:t>i, dovada cet</w:t>
      </w:r>
      <w:r>
        <w:t>ăţ</w:t>
      </w:r>
      <w:r>
        <w:t>eniei acestora se face potrivit dispozi</w:t>
      </w:r>
      <w:r>
        <w:t>ţ</w:t>
      </w:r>
      <w:r>
        <w:t>iilor art. 9 din Legea nr. 21/1991 a cet</w:t>
      </w:r>
      <w:r>
        <w:t>ăţeniei române cu modifică</w:t>
      </w:r>
      <w:r>
        <w:t xml:space="preserve">rile </w:t>
      </w:r>
      <w:r>
        <w:t>ş</w:t>
      </w:r>
      <w:r>
        <w:t>i complet</w:t>
      </w:r>
      <w:r>
        <w:t>ă</w:t>
      </w:r>
      <w:r>
        <w:t xml:space="preserve">rile ulterioare; </w:t>
      </w:r>
    </w:p>
    <w:p w:rsidR="004D09C7" w:rsidRDefault="00332236">
      <w:pPr>
        <w:numPr>
          <w:ilvl w:val="0"/>
          <w:numId w:val="7"/>
        </w:numPr>
        <w:ind w:hanging="254"/>
      </w:pPr>
      <w:r>
        <w:t>certificatele de stare civil</w:t>
      </w:r>
      <w:r>
        <w:t>ă</w:t>
      </w:r>
      <w:r>
        <w:t xml:space="preserve"> ale solicitantului, na</w:t>
      </w:r>
      <w:r>
        <w:t>ş</w:t>
      </w:r>
      <w:r>
        <w:t xml:space="preserve">tere </w:t>
      </w:r>
      <w:r>
        <w:t>ş</w:t>
      </w:r>
      <w:r>
        <w:t>i c</w:t>
      </w:r>
      <w:r>
        <w:t>ă</w:t>
      </w:r>
      <w:r>
        <w:t>s</w:t>
      </w:r>
      <w:r>
        <w:t>ă</w:t>
      </w:r>
      <w:r>
        <w:t>torie, dac</w:t>
      </w:r>
      <w:r>
        <w:t>ă</w:t>
      </w:r>
      <w:r>
        <w:t xml:space="preserve"> este cazul, precum </w:t>
      </w:r>
      <w:r>
        <w:t>ş</w:t>
      </w:r>
      <w:r>
        <w:t>i ce</w:t>
      </w:r>
      <w:r>
        <w:t>le ale copiilor s</w:t>
      </w:r>
      <w:r>
        <w:t>ăi cu vârstă</w:t>
      </w:r>
      <w:r>
        <w:t xml:space="preserve"> mai mic</w:t>
      </w:r>
      <w:r>
        <w:t>ă</w:t>
      </w:r>
      <w:r>
        <w:t xml:space="preserve"> </w:t>
      </w:r>
      <w:r>
        <w:t>de 14 ani, care dobândesc cetăţenia română</w:t>
      </w:r>
      <w:r>
        <w:t xml:space="preserve"> </w:t>
      </w:r>
      <w:r>
        <w:t>împreună</w:t>
      </w:r>
      <w:r>
        <w:t xml:space="preserve"> cu p</w:t>
      </w:r>
      <w:r>
        <w:t>ă</w:t>
      </w:r>
      <w:r>
        <w:t>rin</w:t>
      </w:r>
      <w:r>
        <w:t>ţ</w:t>
      </w:r>
      <w:r>
        <w:t xml:space="preserve">ii, original </w:t>
      </w:r>
      <w:r>
        <w:t>şi copie; în vederea obţ</w:t>
      </w:r>
      <w:r>
        <w:t>inerii certificatelor de stare civil</w:t>
      </w:r>
      <w:r>
        <w:t>ă</w:t>
      </w:r>
      <w:r>
        <w:t xml:space="preserve"> </w:t>
      </w:r>
      <w:r>
        <w:t>româneş</w:t>
      </w:r>
      <w:r>
        <w:t>ti, se solicit</w:t>
      </w:r>
      <w:r>
        <w:t>ă</w:t>
      </w:r>
      <w:r>
        <w:t xml:space="preserve"> transcrierea certificatelor de stare civil</w:t>
      </w:r>
      <w:r>
        <w:t>ă</w:t>
      </w:r>
      <w:r>
        <w:t xml:space="preserve"> procurate din </w:t>
      </w:r>
      <w:r>
        <w:t>str</w:t>
      </w:r>
      <w:r>
        <w:t>ă</w:t>
      </w:r>
      <w:r>
        <w:t>in</w:t>
      </w:r>
      <w:r>
        <w:t>ă</w:t>
      </w:r>
      <w:r>
        <w:t xml:space="preserve">tate la </w:t>
      </w:r>
    </w:p>
    <w:p w:rsidR="004D09C7" w:rsidRDefault="00332236">
      <w:pPr>
        <w:ind w:left="-5"/>
      </w:pPr>
      <w:r>
        <w:t>Serviciul Public Comunitar de Eviden</w:t>
      </w:r>
      <w:r>
        <w:t>ţă</w:t>
      </w:r>
      <w:r>
        <w:t xml:space="preserve"> a Persoanelor al Sectorului 1 al Municipiului </w:t>
      </w:r>
    </w:p>
    <w:p w:rsidR="004D09C7" w:rsidRDefault="00332236">
      <w:pPr>
        <w:ind w:left="-5"/>
      </w:pPr>
      <w:r>
        <w:t>Bucure</w:t>
      </w:r>
      <w:r>
        <w:t>ş</w:t>
      </w:r>
      <w:r>
        <w:t xml:space="preserve">ti; </w:t>
      </w:r>
    </w:p>
    <w:p w:rsidR="004D09C7" w:rsidRDefault="00332236">
      <w:pPr>
        <w:numPr>
          <w:ilvl w:val="0"/>
          <w:numId w:val="7"/>
        </w:numPr>
        <w:ind w:hanging="254"/>
      </w:pPr>
      <w:r>
        <w:t xml:space="preserve">documentul cu care se face dovada adresei de domiciliu, original </w:t>
      </w:r>
      <w:r>
        <w:t>ş</w:t>
      </w:r>
      <w:r>
        <w:t xml:space="preserve">i copie; </w:t>
      </w:r>
    </w:p>
    <w:p w:rsidR="004D09C7" w:rsidRDefault="00332236">
      <w:pPr>
        <w:numPr>
          <w:ilvl w:val="0"/>
          <w:numId w:val="7"/>
        </w:numPr>
        <w:ind w:hanging="254"/>
      </w:pPr>
      <w:r>
        <w:t xml:space="preserve">un document cu fotografie, cu care solicitantul poate face dovada </w:t>
      </w:r>
      <w:r>
        <w:t>identit</w:t>
      </w:r>
      <w:r>
        <w:t>ăţ</w:t>
      </w:r>
      <w:r>
        <w:t xml:space="preserve">ii, respectiv: </w:t>
      </w:r>
    </w:p>
    <w:p w:rsidR="004D09C7" w:rsidRDefault="00332236">
      <w:pPr>
        <w:ind w:left="-5" w:right="1388"/>
      </w:pPr>
      <w:r>
        <w:t>pa</w:t>
      </w:r>
      <w:r>
        <w:t>ş</w:t>
      </w:r>
      <w:r>
        <w:t>aport, permis de conducere sau act de identitate str</w:t>
      </w:r>
      <w:r>
        <w:t>ă</w:t>
      </w:r>
      <w:r>
        <w:t xml:space="preserve">in, original </w:t>
      </w:r>
      <w:r>
        <w:t>ş</w:t>
      </w:r>
      <w:r>
        <w:t>i copie; e) chitan</w:t>
      </w:r>
      <w:r>
        <w:t>ţa reprezentând contravaloarea că</w:t>
      </w:r>
      <w:r>
        <w:t>r</w:t>
      </w:r>
      <w:r>
        <w:t>ţ</w:t>
      </w:r>
      <w:r>
        <w:t xml:space="preserve">ii de identitate; </w:t>
      </w:r>
    </w:p>
    <w:p w:rsidR="004D09C7" w:rsidRDefault="00332236">
      <w:pPr>
        <w:ind w:left="-5"/>
      </w:pPr>
      <w:r>
        <w:t>f) timbru fiscal sau documentul cu care face dovada achit</w:t>
      </w:r>
      <w:r>
        <w:t>ării, în condiţ</w:t>
      </w:r>
      <w:r>
        <w:t>iile legii, a tax</w:t>
      </w:r>
      <w:r>
        <w:t xml:space="preserve">ei extrajudiciare de timbru. </w:t>
      </w:r>
    </w:p>
    <w:p w:rsidR="004D09C7" w:rsidRDefault="00332236">
      <w:pPr>
        <w:ind w:left="-5"/>
      </w:pPr>
      <w:r>
        <w:t>La eliberarea actului de identitate, solicitantul va preda legitima</w:t>
      </w:r>
      <w:r>
        <w:t>ţ</w:t>
      </w:r>
      <w:r>
        <w:t>ia eliberat</w:t>
      </w:r>
      <w:r>
        <w:t>ă</w:t>
      </w:r>
      <w:r>
        <w:t xml:space="preserve"> de Oficiul </w:t>
      </w:r>
      <w:r>
        <w:t>Român pentru Imigrări, iar în situaţia în care nu mai deţ</w:t>
      </w:r>
      <w:r>
        <w:t>ine acest document va da o declara</w:t>
      </w:r>
      <w:r>
        <w:t>ţie în acest sens.</w:t>
      </w:r>
      <w:r>
        <w:t xml:space="preserve">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30" w:line="250" w:lineRule="auto"/>
        <w:ind w:left="-5"/>
      </w:pPr>
      <w:r>
        <w:rPr>
          <w:b/>
        </w:rPr>
        <w:t>IV. ACTE NECESARE PENTRU ÎNSCRIEREA ÎN ACTUL DE IDENTITATE A MENŢIUNII DE STABILIRE A REŞEDINŢEI:</w:t>
      </w:r>
      <w:r>
        <w:t xml:space="preserve"> </w:t>
      </w:r>
    </w:p>
    <w:p w:rsidR="004D09C7" w:rsidRDefault="00332236">
      <w:pPr>
        <w:numPr>
          <w:ilvl w:val="0"/>
          <w:numId w:val="8"/>
        </w:numPr>
        <w:spacing w:after="5"/>
        <w:ind w:hanging="130"/>
      </w:pPr>
      <w:r>
        <w:t>cererea pentru înscrierea în actul de identitate a menţ</w:t>
      </w:r>
      <w:r>
        <w:t>iunii privind stabilirea re</w:t>
      </w:r>
      <w:r>
        <w:t>ş</w:t>
      </w:r>
      <w:r>
        <w:t>edin</w:t>
      </w:r>
      <w:r>
        <w:t>ţ</w:t>
      </w:r>
      <w:r>
        <w:t xml:space="preserve">ei; </w:t>
      </w:r>
    </w:p>
    <w:p w:rsidR="004D09C7" w:rsidRDefault="00332236">
      <w:pPr>
        <w:numPr>
          <w:ilvl w:val="0"/>
          <w:numId w:val="8"/>
        </w:numPr>
        <w:ind w:hanging="130"/>
      </w:pPr>
      <w:r>
        <w:t xml:space="preserve">actul de identitate al solicitantului; </w:t>
      </w:r>
    </w:p>
    <w:p w:rsidR="004D09C7" w:rsidRDefault="00332236">
      <w:pPr>
        <w:numPr>
          <w:ilvl w:val="0"/>
          <w:numId w:val="8"/>
        </w:numPr>
        <w:ind w:hanging="130"/>
      </w:pPr>
      <w:r>
        <w:t>documentul cu care se face dovada adresei de re</w:t>
      </w:r>
      <w:r>
        <w:t>ş</w:t>
      </w:r>
      <w:r>
        <w:t>edin</w:t>
      </w:r>
      <w:r>
        <w:t>ţă</w:t>
      </w:r>
      <w:r>
        <w:t xml:space="preserve">; </w:t>
      </w:r>
    </w:p>
    <w:p w:rsidR="004D09C7" w:rsidRDefault="00332236">
      <w:pPr>
        <w:numPr>
          <w:ilvl w:val="0"/>
          <w:numId w:val="8"/>
        </w:numPr>
        <w:ind w:hanging="130"/>
      </w:pPr>
      <w:r>
        <w:t>timbru fiscal sau documentul cu care face dovada achit</w:t>
      </w:r>
      <w:r>
        <w:t>ării, în condiţ</w:t>
      </w:r>
      <w:r>
        <w:t xml:space="preserve">iile legii, a taxei extrajudiciare de timbru.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>V. ELIBERAREA UNEI CĂRŢI DE IDENTITATE PROVIZORII CETĂŢEANULUI ROMÂN CU DOMICILIU</w:t>
      </w:r>
      <w:r>
        <w:rPr>
          <w:b/>
        </w:rPr>
        <w:t>L ÎN STRĂINĂTATE ŞI REŞEDINŢA ÎN ROMÂNIA:</w:t>
      </w:r>
      <w:r>
        <w:t xml:space="preserve"> </w:t>
      </w:r>
    </w:p>
    <w:p w:rsidR="004D09C7" w:rsidRDefault="00332236">
      <w:pPr>
        <w:spacing w:after="5"/>
        <w:ind w:left="-5"/>
      </w:pPr>
      <w:r>
        <w:t>Cet</w:t>
      </w:r>
      <w:r>
        <w:t>ăţenii români domiciliaţi în stră</w:t>
      </w:r>
      <w:r>
        <w:t>in</w:t>
      </w:r>
      <w:r>
        <w:t>ă</w:t>
      </w:r>
      <w:r>
        <w:t>tate, care doresc s</w:t>
      </w:r>
      <w:r>
        <w:t>ă</w:t>
      </w:r>
      <w:r>
        <w:t xml:space="preserve"> </w:t>
      </w:r>
      <w:r>
        <w:t>intre în posesia unei că</w:t>
      </w:r>
      <w:r>
        <w:t>r</w:t>
      </w:r>
      <w:r>
        <w:t>ţ</w:t>
      </w:r>
      <w:r>
        <w:t xml:space="preserve">i de </w:t>
      </w:r>
      <w:r>
        <w:t>identitate provizorii, în care să</w:t>
      </w:r>
      <w:r>
        <w:t xml:space="preserve"> </w:t>
      </w:r>
      <w:r>
        <w:t>fie înscrisă</w:t>
      </w:r>
      <w:r>
        <w:t xml:space="preserve"> re</w:t>
      </w:r>
      <w:r>
        <w:t>ş</w:t>
      </w:r>
      <w:r>
        <w:t>edin</w:t>
      </w:r>
      <w:r>
        <w:t xml:space="preserve">ţa din România, unde locuiesc temporar, </w:t>
      </w:r>
      <w:r>
        <w:t>depun Cererea pentru elibera</w:t>
      </w:r>
      <w:r>
        <w:t>rea actului de identitate cet</w:t>
      </w:r>
      <w:r>
        <w:t xml:space="preserve">ăţenilor români cu domiciliul în </w:t>
      </w:r>
      <w:r>
        <w:t>str</w:t>
      </w:r>
      <w:r>
        <w:t>ă</w:t>
      </w:r>
      <w:r>
        <w:t>in</w:t>
      </w:r>
      <w:r>
        <w:t>ă</w:t>
      </w:r>
      <w:r>
        <w:t xml:space="preserve">tate </w:t>
      </w:r>
      <w:r>
        <w:t>ş</w:t>
      </w:r>
      <w:r>
        <w:t>i re</w:t>
      </w:r>
      <w:r>
        <w:t>ş</w:t>
      </w:r>
      <w:r>
        <w:t>edin</w:t>
      </w:r>
      <w:r>
        <w:t>ţa în România la serviciul public comunitar de evidenţă</w:t>
      </w:r>
      <w:r>
        <w:t xml:space="preserve"> a persoanelor pe raza c</w:t>
      </w:r>
      <w:r>
        <w:t>ă</w:t>
      </w:r>
      <w:r>
        <w:t>ruia au re</w:t>
      </w:r>
      <w:r>
        <w:t>ş</w:t>
      </w:r>
      <w:r>
        <w:t>edin</w:t>
      </w:r>
      <w:r>
        <w:t>ţ</w:t>
      </w:r>
      <w:r>
        <w:t>a, la care anexeaz</w:t>
      </w:r>
      <w:r>
        <w:t>ă</w:t>
      </w:r>
      <w:r>
        <w:t xml:space="preserve"> urm</w:t>
      </w:r>
      <w:r>
        <w:t>ă</w:t>
      </w:r>
      <w:r>
        <w:t xml:space="preserve">toarele documente: </w:t>
      </w:r>
    </w:p>
    <w:p w:rsidR="004D09C7" w:rsidRDefault="00332236">
      <w:pPr>
        <w:numPr>
          <w:ilvl w:val="0"/>
          <w:numId w:val="9"/>
        </w:numPr>
        <w:spacing w:after="5"/>
        <w:ind w:hanging="254"/>
      </w:pPr>
      <w:r>
        <w:t>pa</w:t>
      </w:r>
      <w:r>
        <w:t>ş</w:t>
      </w:r>
      <w:r>
        <w:t xml:space="preserve">aportul, </w:t>
      </w:r>
      <w:r>
        <w:t>aflat în termen de v</w:t>
      </w:r>
      <w:r>
        <w:t>alabilitate, care atestă</w:t>
      </w:r>
      <w:r>
        <w:t xml:space="preserve"> statutul de cet</w:t>
      </w:r>
      <w:r>
        <w:t>ăţean român domiciliat în stră</w:t>
      </w:r>
      <w:r>
        <w:t>in</w:t>
      </w:r>
      <w:r>
        <w:t>ă</w:t>
      </w:r>
      <w:r>
        <w:t xml:space="preserve">tate, original </w:t>
      </w:r>
      <w:r>
        <w:t>ş</w:t>
      </w:r>
      <w:r>
        <w:t xml:space="preserve">i copie;  </w:t>
      </w:r>
    </w:p>
    <w:p w:rsidR="004D09C7" w:rsidRDefault="00332236">
      <w:pPr>
        <w:numPr>
          <w:ilvl w:val="0"/>
          <w:numId w:val="9"/>
        </w:numPr>
        <w:spacing w:after="5"/>
        <w:ind w:hanging="254"/>
      </w:pPr>
      <w:r>
        <w:lastRenderedPageBreak/>
        <w:t>certificatul de na</w:t>
      </w:r>
      <w:r>
        <w:t>ş</w:t>
      </w:r>
      <w:r>
        <w:t xml:space="preserve">tere </w:t>
      </w:r>
      <w:r>
        <w:t>ş</w:t>
      </w:r>
      <w:r>
        <w:t>i/sau de c</w:t>
      </w:r>
      <w:r>
        <w:t>ă</w:t>
      </w:r>
      <w:r>
        <w:t>s</w:t>
      </w:r>
      <w:r>
        <w:t xml:space="preserve">ătorie, eliberate de oficiile de stare civila române; </w:t>
      </w:r>
      <w:r>
        <w:t xml:space="preserve"> </w:t>
      </w:r>
    </w:p>
    <w:p w:rsidR="004D09C7" w:rsidRDefault="00332236">
      <w:pPr>
        <w:numPr>
          <w:ilvl w:val="0"/>
          <w:numId w:val="9"/>
        </w:numPr>
        <w:ind w:hanging="254"/>
      </w:pPr>
      <w:r>
        <w:t>hot</w:t>
      </w:r>
      <w:r>
        <w:t>ărârea de divorţ</w:t>
      </w:r>
      <w:r>
        <w:t xml:space="preserve"> definitiv</w:t>
      </w:r>
      <w:r>
        <w:t>ă</w:t>
      </w:r>
      <w:r>
        <w:t xml:space="preserve"> </w:t>
      </w:r>
      <w:r>
        <w:t>ş</w:t>
      </w:r>
      <w:r>
        <w:t>i irevocabila, dup</w:t>
      </w:r>
      <w:r>
        <w:t>ă</w:t>
      </w:r>
      <w:r>
        <w:t xml:space="preserve"> caz;  </w:t>
      </w:r>
    </w:p>
    <w:p w:rsidR="004D09C7" w:rsidRDefault="00332236">
      <w:pPr>
        <w:numPr>
          <w:ilvl w:val="0"/>
          <w:numId w:val="9"/>
        </w:numPr>
        <w:ind w:hanging="254"/>
      </w:pPr>
      <w:r>
        <w:t>dovada adresei de re</w:t>
      </w:r>
      <w:r>
        <w:t>ş</w:t>
      </w:r>
      <w:r>
        <w:t>edin</w:t>
      </w:r>
      <w:r>
        <w:t>ţă</w:t>
      </w:r>
      <w:r>
        <w:t xml:space="preserve"> </w:t>
      </w:r>
      <w:r>
        <w:t xml:space="preserve">din România; </w:t>
      </w:r>
      <w:r>
        <w:t xml:space="preserve"> </w:t>
      </w:r>
    </w:p>
    <w:p w:rsidR="004D09C7" w:rsidRDefault="00332236">
      <w:pPr>
        <w:numPr>
          <w:ilvl w:val="0"/>
          <w:numId w:val="9"/>
        </w:numPr>
        <w:spacing w:after="5"/>
        <w:ind w:hanging="254"/>
      </w:pPr>
      <w:r>
        <w:t>doua fotografii m</w:t>
      </w:r>
      <w:r>
        <w:t>ărimea 3/4 cm, având la baza o bandă</w:t>
      </w:r>
      <w:r>
        <w:t xml:space="preserve"> alb</w:t>
      </w:r>
      <w:r>
        <w:t>ă</w:t>
      </w:r>
      <w:r>
        <w:t xml:space="preserve"> de 7 mm;  </w:t>
      </w:r>
    </w:p>
    <w:p w:rsidR="004D09C7" w:rsidRDefault="00332236">
      <w:pPr>
        <w:numPr>
          <w:ilvl w:val="0"/>
          <w:numId w:val="9"/>
        </w:numPr>
        <w:ind w:hanging="254"/>
      </w:pPr>
      <w:r>
        <w:t>chitan</w:t>
      </w:r>
      <w:r>
        <w:t>ţa reprezentând contravaloarea că</w:t>
      </w:r>
      <w:r>
        <w:t>r</w:t>
      </w:r>
      <w:r>
        <w:t>ţ</w:t>
      </w:r>
      <w:r>
        <w:t xml:space="preserve">ii de identitate provizorii;  </w:t>
      </w:r>
    </w:p>
    <w:p w:rsidR="004D09C7" w:rsidRDefault="00332236">
      <w:pPr>
        <w:numPr>
          <w:ilvl w:val="0"/>
          <w:numId w:val="9"/>
        </w:numPr>
        <w:ind w:hanging="254"/>
      </w:pPr>
      <w:r>
        <w:t>timbru fiscal sau documentul cu care se face dovada achit</w:t>
      </w:r>
      <w:r>
        <w:t>ării, în condi</w:t>
      </w:r>
      <w:r>
        <w:t>ţ</w:t>
      </w:r>
      <w:r>
        <w:t xml:space="preserve">iile legii, a taxei extrajudiciare de timbru.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>VI. DOVADA ADRESEI DE DOMICILIU SAU DE REŞEDINŢĂ SE POATE FACE CU UNUL DIN URMĂTOARELE DOCUMENTE:</w:t>
      </w:r>
      <w:r>
        <w:t xml:space="preserve"> </w:t>
      </w:r>
    </w:p>
    <w:p w:rsidR="004D09C7" w:rsidRDefault="00332236">
      <w:pPr>
        <w:numPr>
          <w:ilvl w:val="0"/>
          <w:numId w:val="10"/>
        </w:numPr>
      </w:pPr>
      <w:r>
        <w:t>acte încheiate în condiţ</w:t>
      </w:r>
      <w:r>
        <w:t>iile de validitate prev</w:t>
      </w:r>
      <w:r>
        <w:t>ă</w:t>
      </w:r>
      <w:r>
        <w:t>zute de legisla</w:t>
      </w:r>
      <w:r>
        <w:t>ţia română</w:t>
      </w:r>
      <w:r>
        <w:t xml:space="preserve"> </w:t>
      </w:r>
      <w:r>
        <w:t>în vi</w:t>
      </w:r>
      <w:r>
        <w:t>goare, privind titlul locati</w:t>
      </w:r>
      <w:r>
        <w:t xml:space="preserve">v; </w:t>
      </w:r>
    </w:p>
    <w:p w:rsidR="004D09C7" w:rsidRDefault="00332236">
      <w:pPr>
        <w:numPr>
          <w:ilvl w:val="0"/>
          <w:numId w:val="10"/>
        </w:numPr>
      </w:pPr>
      <w:r>
        <w:t>declara</w:t>
      </w:r>
      <w:r>
        <w:t>ţ</w:t>
      </w:r>
      <w:r>
        <w:t>ia scris</w:t>
      </w:r>
      <w:r>
        <w:t>ă</w:t>
      </w:r>
      <w:r>
        <w:t xml:space="preserve"> a g</w:t>
      </w:r>
      <w:r>
        <w:t>ă</w:t>
      </w:r>
      <w:r>
        <w:t>zduitorului, persoana fizic</w:t>
      </w:r>
      <w:r>
        <w:t>ă</w:t>
      </w:r>
      <w:r>
        <w:t xml:space="preserve"> sau juridic</w:t>
      </w:r>
      <w:r>
        <w:t>ă, de primire în spaţiu, însoţ</w:t>
      </w:r>
      <w:r>
        <w:t>it</w:t>
      </w:r>
      <w:r>
        <w:t>ă</w:t>
      </w:r>
      <w:r>
        <w:t xml:space="preserve"> de unul dintre documentele prev</w:t>
      </w:r>
      <w:r>
        <w:t>ă</w:t>
      </w:r>
      <w:r>
        <w:t xml:space="preserve">zute la lit. a); </w:t>
      </w:r>
    </w:p>
    <w:p w:rsidR="004D09C7" w:rsidRDefault="00332236">
      <w:pPr>
        <w:numPr>
          <w:ilvl w:val="0"/>
          <w:numId w:val="10"/>
        </w:numPr>
      </w:pPr>
      <w:r>
        <w:t>declara</w:t>
      </w:r>
      <w:r>
        <w:t>ţ</w:t>
      </w:r>
      <w:r>
        <w:t>ia pe propria r</w:t>
      </w:r>
      <w:r>
        <w:t>ăspundere a solicitantului, însoţ</w:t>
      </w:r>
      <w:r>
        <w:t>it</w:t>
      </w:r>
      <w:r>
        <w:t>ă</w:t>
      </w:r>
      <w:r>
        <w:t xml:space="preserve"> de nota de verificare a poli</w:t>
      </w:r>
      <w:r>
        <w:t>ţ</w:t>
      </w:r>
      <w:r>
        <w:t>istului de ordine</w:t>
      </w:r>
      <w:r>
        <w:t xml:space="preserve"> public</w:t>
      </w:r>
      <w:r>
        <w:t>ă</w:t>
      </w:r>
      <w:r>
        <w:t>, prin care se certific</w:t>
      </w:r>
      <w:r>
        <w:t>ă</w:t>
      </w:r>
      <w:r>
        <w:t xml:space="preserve"> existen</w:t>
      </w:r>
      <w:r>
        <w:t>ţ</w:t>
      </w:r>
      <w:r>
        <w:t>a unui imobil, faptul c</w:t>
      </w:r>
      <w:r>
        <w:t>ă</w:t>
      </w:r>
      <w:r>
        <w:t xml:space="preserve"> solicitantul locuie</w:t>
      </w:r>
      <w:r>
        <w:t>ş</w:t>
      </w:r>
      <w:r>
        <w:t>te efectiv la adresa declarat</w:t>
      </w:r>
      <w:r>
        <w:t>ă</w:t>
      </w:r>
      <w:r>
        <w:t>, pentru persoana fizic</w:t>
      </w:r>
      <w:r>
        <w:t>ă</w:t>
      </w:r>
      <w:r>
        <w:t xml:space="preserve"> ce nu poate prezenta documentele prev</w:t>
      </w:r>
      <w:r>
        <w:t>ă</w:t>
      </w:r>
      <w:r>
        <w:t xml:space="preserve">zute la lit. a) </w:t>
      </w:r>
      <w:r>
        <w:t>ş</w:t>
      </w:r>
      <w:r>
        <w:t xml:space="preserve">i b); pentru minorii </w:t>
      </w:r>
      <w:r>
        <w:t>ş</w:t>
      </w:r>
      <w:r>
        <w:t>i persoanele fizice puse sub interdic</w:t>
      </w:r>
      <w:r>
        <w:t>ţ</w:t>
      </w:r>
      <w:r>
        <w:t>ie, declara</w:t>
      </w:r>
      <w:r>
        <w:t>ţ</w:t>
      </w:r>
      <w:r>
        <w:t>ia se d</w:t>
      </w:r>
      <w:r>
        <w:t>ă</w:t>
      </w:r>
      <w:r>
        <w:t xml:space="preserve"> </w:t>
      </w:r>
      <w:r>
        <w:t>ş</w:t>
      </w:r>
      <w:r>
        <w:t>i se semneaz</w:t>
      </w:r>
      <w:r>
        <w:t>ă</w:t>
      </w:r>
      <w:r>
        <w:t xml:space="preserve"> de c</w:t>
      </w:r>
      <w:r>
        <w:t>ă</w:t>
      </w:r>
      <w:r>
        <w:t>tre p</w:t>
      </w:r>
      <w:r>
        <w:t>ă</w:t>
      </w:r>
      <w:r>
        <w:t>rin</w:t>
      </w:r>
      <w:r>
        <w:t>ţ</w:t>
      </w:r>
      <w:r>
        <w:t>i sau de c</w:t>
      </w:r>
      <w:r>
        <w:t>ă</w:t>
      </w:r>
      <w:r>
        <w:t>tre reprezentan</w:t>
      </w:r>
      <w:r>
        <w:t>ţ</w:t>
      </w:r>
      <w:r>
        <w:t>ii lor legali; d) documentul eliberat de prim</w:t>
      </w:r>
      <w:r>
        <w:t>ă</w:t>
      </w:r>
      <w:r>
        <w:t>rii, din care s</w:t>
      </w:r>
      <w:r>
        <w:t>ă</w:t>
      </w:r>
      <w:r>
        <w:t xml:space="preserve"> rezulte c</w:t>
      </w:r>
      <w:r>
        <w:t>ă</w:t>
      </w:r>
      <w:r>
        <w:t xml:space="preserve"> solicitantul sau, dup</w:t>
      </w:r>
      <w:r>
        <w:t>ă</w:t>
      </w:r>
      <w:r>
        <w:t xml:space="preserve"> caz, g</w:t>
      </w:r>
      <w:r>
        <w:t>ă</w:t>
      </w:r>
      <w:r>
        <w:t>zduitorul acestuia figureaz</w:t>
      </w:r>
      <w:r>
        <w:t>ă</w:t>
      </w:r>
      <w:r>
        <w:t xml:space="preserve"> </w:t>
      </w:r>
      <w:r>
        <w:t>înscris în Registrul agricol.</w:t>
      </w:r>
      <w:r>
        <w:t xml:space="preserve">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spacing w:after="5"/>
        <w:ind w:left="-5"/>
      </w:pPr>
      <w:r>
        <w:rPr>
          <w:b/>
        </w:rPr>
        <w:t>VII. CUANTUM</w:t>
      </w:r>
      <w:r>
        <w:rPr>
          <w:b/>
        </w:rPr>
        <w:t>UL TAXELOR ŞI MODUL DE ACHITARE</w:t>
      </w:r>
      <w:r>
        <w:t xml:space="preserve"> </w:t>
      </w:r>
    </w:p>
    <w:p w:rsidR="004D09C7" w:rsidRDefault="00332236">
      <w:pPr>
        <w:ind w:left="-5"/>
      </w:pPr>
      <w:r>
        <w:t>Contravaloarea c</w:t>
      </w:r>
      <w:r>
        <w:t>ă</w:t>
      </w:r>
      <w:r>
        <w:t>r</w:t>
      </w:r>
      <w:r>
        <w:t>ţ</w:t>
      </w:r>
      <w:r>
        <w:t>ii de identitate este de 7 lei, iar a c</w:t>
      </w:r>
      <w:r>
        <w:t>ă</w:t>
      </w:r>
      <w:r>
        <w:t>r</w:t>
      </w:r>
      <w:r>
        <w:t>ţ</w:t>
      </w:r>
      <w:r>
        <w:t xml:space="preserve">ii de identitate provizorii este de 1 </w:t>
      </w:r>
      <w:r>
        <w:t>leu, aceste sume fiind actualizate în functie de rata inflaţ</w:t>
      </w:r>
      <w:r>
        <w:t>iei, cu avizul Consiliului Concuren</w:t>
      </w:r>
      <w:r>
        <w:t>ţ</w:t>
      </w:r>
      <w:r>
        <w:t xml:space="preserve">ei. </w:t>
      </w:r>
    </w:p>
    <w:p w:rsidR="004D09C7" w:rsidRDefault="00332236">
      <w:pPr>
        <w:spacing w:after="5"/>
        <w:ind w:left="-5"/>
      </w:pPr>
      <w:r>
        <w:t>Contravaloarea taxei pe</w:t>
      </w:r>
      <w:r>
        <w:t>ntru restabilirea domiciliului în Romania este de 41 lei ş</w:t>
      </w:r>
      <w:r>
        <w:t>i se achit</w:t>
      </w:r>
      <w:r>
        <w:t>ă</w:t>
      </w:r>
      <w:r>
        <w:t xml:space="preserve"> la unit</w:t>
      </w:r>
      <w:r>
        <w:t>ăţ</w:t>
      </w:r>
      <w:r>
        <w:t xml:space="preserve">ile C.E.C.. </w:t>
      </w:r>
    </w:p>
    <w:p w:rsidR="004D09C7" w:rsidRDefault="00332236">
      <w:pPr>
        <w:ind w:left="-5"/>
      </w:pPr>
      <w:r>
        <w:t xml:space="preserve">Contravaloarea documentelor de identitate (cartea de identitate </w:t>
      </w:r>
      <w:r>
        <w:t>ş</w:t>
      </w:r>
      <w:r>
        <w:t>i cartea de identitate provizorie) se achit</w:t>
      </w:r>
      <w:r>
        <w:t>ă</w:t>
      </w:r>
      <w:r>
        <w:t xml:space="preserve"> la sediul serviciilor publice comunitare de eviden</w:t>
      </w:r>
      <w:r>
        <w:t>ţă</w:t>
      </w:r>
      <w:r>
        <w:t xml:space="preserve"> </w:t>
      </w:r>
      <w:r>
        <w:t>a persoanelor pe raza c</w:t>
      </w:r>
      <w:r>
        <w:t>ă</w:t>
      </w:r>
      <w:r>
        <w:t>rora solicitantul are domiciliul sau re</w:t>
      </w:r>
      <w:r>
        <w:t>ş</w:t>
      </w:r>
      <w:r>
        <w:t>edin</w:t>
      </w:r>
      <w:r>
        <w:t>ţ</w:t>
      </w:r>
      <w:r>
        <w:t xml:space="preserve">a, ori la structura de taxe </w:t>
      </w:r>
      <w:r>
        <w:t>ş</w:t>
      </w:r>
      <w:r>
        <w:t xml:space="preserve">i impozite din </w:t>
      </w:r>
      <w:r>
        <w:t>cadrul Consiliului Local în subordinea că</w:t>
      </w:r>
      <w:r>
        <w:t>ruia func</w:t>
      </w:r>
      <w:r>
        <w:t>ţ</w:t>
      </w:r>
      <w:r>
        <w:t>ioneaza Serviciul Public Comunitar de Eviden</w:t>
      </w:r>
      <w:r>
        <w:t>ţă</w:t>
      </w:r>
      <w:r>
        <w:t xml:space="preserve"> a Persoanelor. </w:t>
      </w:r>
    </w:p>
    <w:p w:rsidR="004D09C7" w:rsidRDefault="00332236">
      <w:pPr>
        <w:spacing w:after="5"/>
        <w:ind w:left="-5"/>
      </w:pPr>
      <w:r>
        <w:t xml:space="preserve">În cazul cererilor pentru eliberarea actelor de identitate depuse la I.N.E.P., în conformitate </w:t>
      </w:r>
      <w:r>
        <w:t>cu prevederile art. 13 alin. (8) din O.U.G. nr. 97/2005, contravaloarea se achit</w:t>
      </w:r>
      <w:r>
        <w:t>ă</w:t>
      </w:r>
      <w:r>
        <w:t xml:space="preserve"> la I.N.E.P. </w:t>
      </w:r>
    </w:p>
    <w:p w:rsidR="004D09C7" w:rsidRDefault="00332236">
      <w:pPr>
        <w:ind w:left="-5"/>
      </w:pPr>
      <w:r>
        <w:rPr>
          <w:b/>
          <w:color w:val="FF0000"/>
        </w:rPr>
        <w:t>ATENŢIE !</w:t>
      </w:r>
      <w:r>
        <w:t xml:space="preserve"> </w:t>
      </w:r>
    </w:p>
    <w:p w:rsidR="004D09C7" w:rsidRDefault="00332236">
      <w:pPr>
        <w:ind w:left="-5"/>
      </w:pPr>
      <w:r>
        <w:t>Persoanele care au de</w:t>
      </w:r>
      <w:r>
        <w:t>ţ</w:t>
      </w:r>
      <w:r>
        <w:t>inut, anterior, un act de identit</w:t>
      </w:r>
      <w:r>
        <w:t>ate, trebuie s</w:t>
      </w:r>
      <w:r>
        <w:t>ă</w:t>
      </w:r>
      <w:r>
        <w:t>-l predea lucr</w:t>
      </w:r>
      <w:r>
        <w:t>ă</w:t>
      </w:r>
      <w:r>
        <w:t>torului de eviden</w:t>
      </w:r>
      <w:r>
        <w:t>ţă</w:t>
      </w:r>
      <w:r>
        <w:t xml:space="preserve"> a persoanelor, dac</w:t>
      </w:r>
      <w:r>
        <w:t>ă</w:t>
      </w:r>
      <w:r>
        <w:t xml:space="preserve"> nu a fost pierdut, furat ori distrus. </w:t>
      </w:r>
    </w:p>
    <w:p w:rsidR="004D09C7" w:rsidRDefault="00332236">
      <w:pPr>
        <w:ind w:left="-5"/>
      </w:pPr>
      <w:r>
        <w:t>Persoanele care de</w:t>
      </w:r>
      <w:r>
        <w:t>ţ</w:t>
      </w:r>
      <w:r>
        <w:t>in carte de aleg</w:t>
      </w:r>
      <w:r>
        <w:t>ă</w:t>
      </w:r>
      <w:r>
        <w:t>tor sunt obligate s</w:t>
      </w:r>
      <w:r>
        <w:t>ă</w:t>
      </w:r>
      <w:r>
        <w:t xml:space="preserve"> o predea lucr</w:t>
      </w:r>
      <w:r>
        <w:t>ă</w:t>
      </w:r>
      <w:r>
        <w:t>torului de eviden</w:t>
      </w:r>
      <w:r>
        <w:t>ţă</w:t>
      </w:r>
      <w:r>
        <w:t xml:space="preserve"> a </w:t>
      </w:r>
      <w:r>
        <w:t>persoanelor, întrucât, odată</w:t>
      </w:r>
      <w:r>
        <w:t xml:space="preserve"> cu noua carte de identita</w:t>
      </w:r>
      <w:r>
        <w:t xml:space="preserve">te, li se va elibera </w:t>
      </w:r>
      <w:r>
        <w:t>ş</w:t>
      </w:r>
      <w:r>
        <w:t>i o alt</w:t>
      </w:r>
      <w:r>
        <w:t>ă</w:t>
      </w:r>
      <w:r>
        <w:t xml:space="preserve"> carte de aleg</w:t>
      </w:r>
      <w:r>
        <w:t>ă</w:t>
      </w:r>
      <w:r>
        <w:t xml:space="preserve">tor.  </w:t>
      </w:r>
    </w:p>
    <w:p w:rsidR="004D09C7" w:rsidRDefault="00332236">
      <w:pPr>
        <w:ind w:left="-5"/>
      </w:pPr>
      <w:r>
        <w:rPr>
          <w:b/>
          <w:color w:val="FF0000"/>
        </w:rPr>
        <w:lastRenderedPageBreak/>
        <w:t>Toate documentele care sunt necesare se prezintă în original şi copie. Potrivit prevederilor noilor reglementari pe linie de evidenţă a persoanelor şi cu privire la pregătirea populaţiei pentru apărare, p</w:t>
      </w:r>
      <w:r>
        <w:rPr>
          <w:b/>
          <w:color w:val="FF0000"/>
        </w:rPr>
        <w:t>entru eliberarea unui act de identitate ca urmare a schimbarii domiciliului sau stabilirii reşedinţei nu se mai solicită dovada luării în evidenţă de către centrul militar judeţean sau de sector.</w:t>
      </w:r>
      <w:r>
        <w:t xml:space="preserve"> </w:t>
      </w:r>
    </w:p>
    <w:p w:rsidR="004D09C7" w:rsidRDefault="00332236">
      <w:pPr>
        <w:ind w:left="-5"/>
      </w:pPr>
      <w:r>
        <w:t>Facem un apel c</w:t>
      </w:r>
      <w:r>
        <w:t>ă</w:t>
      </w:r>
      <w:r>
        <w:t>tre to</w:t>
      </w:r>
      <w:r>
        <w:t>ţ</w:t>
      </w:r>
      <w:r>
        <w:t>i cet</w:t>
      </w:r>
      <w:r>
        <w:t>ăţ</w:t>
      </w:r>
      <w:r>
        <w:t>enii pentru a verifica period</w:t>
      </w:r>
      <w:r>
        <w:t xml:space="preserve">ic termenul de valabilitate al </w:t>
      </w:r>
      <w:r>
        <w:t>actelor de identitate, în vederea evită</w:t>
      </w:r>
      <w:r>
        <w:t>rii situa</w:t>
      </w:r>
      <w:r>
        <w:t>ţ</w:t>
      </w:r>
      <w:r>
        <w:t>iilor nepl</w:t>
      </w:r>
      <w:r>
        <w:t xml:space="preserve">ăcute în care pot deveni </w:t>
      </w:r>
      <w:r>
        <w:t>contravenien</w:t>
      </w:r>
      <w:r>
        <w:t>ţ</w:t>
      </w:r>
      <w:r>
        <w:t xml:space="preserve">i. </w:t>
      </w:r>
    </w:p>
    <w:p w:rsidR="004D09C7" w:rsidRDefault="00332236">
      <w:pPr>
        <w:ind w:left="-5"/>
      </w:pPr>
      <w:r>
        <w:t>În situaţ</w:t>
      </w:r>
      <w:r>
        <w:t>ii de urgen</w:t>
      </w:r>
      <w:r>
        <w:t>ţă</w:t>
      </w:r>
      <w:r>
        <w:t xml:space="preserve"> </w:t>
      </w:r>
      <w:r>
        <w:t>în care se poate afla solicitantul, după</w:t>
      </w:r>
      <w:r>
        <w:t xml:space="preserve"> cum urmeaz</w:t>
      </w:r>
      <w:r>
        <w:t>ă</w:t>
      </w:r>
      <w:r>
        <w:t xml:space="preserve">: motive medicale, </w:t>
      </w:r>
      <w:r>
        <w:t>deplasare urgenta în altă</w:t>
      </w:r>
      <w:r>
        <w:t xml:space="preserve"> </w:t>
      </w:r>
      <w:r>
        <w:t>loca</w:t>
      </w:r>
      <w:r>
        <w:t>litate sau în alt stat, susţ</w:t>
      </w:r>
      <w:r>
        <w:t>inerea unor concursuri de admitere sau examene, efectuarea unor opera</w:t>
      </w:r>
      <w:r>
        <w:t>ţ</w:t>
      </w:r>
      <w:r>
        <w:t xml:space="preserve">iuni notariale/bancare, acesta se poate adresa Directia pentru Evidenta Persoanelor si Administrarea Bazelor de Date.  </w:t>
      </w:r>
    </w:p>
    <w:p w:rsidR="004D09C7" w:rsidRDefault="00332236">
      <w:pPr>
        <w:ind w:left="-5"/>
      </w:pPr>
      <w:r>
        <w:t>Alte informa</w:t>
      </w:r>
      <w:r>
        <w:t>ţ</w:t>
      </w:r>
      <w:r>
        <w:t>ii suplimentare privind a</w:t>
      </w:r>
      <w:r>
        <w:t>ctivitatea de eviden</w:t>
      </w:r>
      <w:r>
        <w:t>ţă</w:t>
      </w:r>
      <w:r>
        <w:t xml:space="preserve"> a persoanelor pot fi ob</w:t>
      </w:r>
      <w:r>
        <w:t>ţ</w:t>
      </w:r>
      <w:r>
        <w:t xml:space="preserve">inute </w:t>
      </w:r>
      <w:r>
        <w:t>ş</w:t>
      </w:r>
      <w:r>
        <w:t xml:space="preserve">i de pe site-ul Directia pentru Evidenta Persoanelor si Administrarea Bazelor de Date www.evidentapersoanelor.ro  </w:t>
      </w:r>
    </w:p>
    <w:p w:rsidR="004D09C7" w:rsidRDefault="00332236">
      <w:pPr>
        <w:spacing w:after="20" w:line="259" w:lineRule="auto"/>
        <w:ind w:left="0" w:firstLine="0"/>
      </w:pPr>
      <w:r>
        <w:t xml:space="preserve"> </w:t>
      </w:r>
    </w:p>
    <w:p w:rsidR="004D09C7" w:rsidRDefault="00332236">
      <w:pPr>
        <w:ind w:left="-5" w:right="1173"/>
      </w:pPr>
      <w:r>
        <w:rPr>
          <w:b/>
        </w:rPr>
        <w:t>CARTEA DE IDENTITATE</w:t>
      </w:r>
      <w:r>
        <w:t xml:space="preserve"> este documentul em</w:t>
      </w:r>
      <w:r>
        <w:t>is în sistem informatizat ş</w:t>
      </w:r>
      <w:r>
        <w:t>i cuprinde urm</w:t>
      </w:r>
      <w:r>
        <w:t>ă</w:t>
      </w:r>
      <w:r>
        <w:t xml:space="preserve">toarele elemente:  a) denumirea statului;  </w:t>
      </w:r>
    </w:p>
    <w:p w:rsidR="004D09C7" w:rsidRDefault="00332236">
      <w:pPr>
        <w:numPr>
          <w:ilvl w:val="0"/>
          <w:numId w:val="11"/>
        </w:numPr>
        <w:ind w:hanging="254"/>
      </w:pPr>
      <w:r>
        <w:t xml:space="preserve">denumirea documentului;  </w:t>
      </w:r>
    </w:p>
    <w:p w:rsidR="004D09C7" w:rsidRDefault="00332236">
      <w:pPr>
        <w:numPr>
          <w:ilvl w:val="0"/>
          <w:numId w:val="11"/>
        </w:numPr>
        <w:ind w:hanging="254"/>
      </w:pPr>
      <w:r>
        <w:t>seria, compus</w:t>
      </w:r>
      <w:r>
        <w:t>ă</w:t>
      </w:r>
      <w:r>
        <w:t xml:space="preserve"> din dou</w:t>
      </w:r>
      <w:r>
        <w:t>ă</w:t>
      </w:r>
      <w:r>
        <w:t xml:space="preserve"> litere, </w:t>
      </w:r>
      <w:r>
        <w:t>ş</w:t>
      </w:r>
      <w:r>
        <w:t>i num</w:t>
      </w:r>
      <w:r>
        <w:t>ă</w:t>
      </w:r>
      <w:r>
        <w:t xml:space="preserve">rul, compus din 6 cifre;  </w:t>
      </w:r>
    </w:p>
    <w:p w:rsidR="004D09C7" w:rsidRDefault="00332236">
      <w:pPr>
        <w:numPr>
          <w:ilvl w:val="0"/>
          <w:numId w:val="11"/>
        </w:numPr>
        <w:ind w:hanging="254"/>
      </w:pPr>
      <w:r>
        <w:t>denumirea structurii emitente, respectiv a Serviciului Public Comunitar de Eviden</w:t>
      </w:r>
      <w:r>
        <w:t>ţă</w:t>
      </w:r>
      <w:r>
        <w:t xml:space="preserve"> a Persoanelor sau, dup</w:t>
      </w:r>
      <w:r>
        <w:t>ă</w:t>
      </w:r>
      <w:r>
        <w:t xml:space="preserve"> caz, a Direc</w:t>
      </w:r>
      <w:r>
        <w:t>tia pentru Evidenta Persoanelor si Administrarea Bazelor de Date - denumirea abreviat</w:t>
      </w:r>
      <w:r>
        <w:t>ă</w:t>
      </w:r>
      <w:r>
        <w:t>, ini</w:t>
      </w:r>
      <w:r>
        <w:t>ţ</w:t>
      </w:r>
      <w:r>
        <w:t>ialele jude</w:t>
      </w:r>
      <w:r>
        <w:t>ţ</w:t>
      </w:r>
      <w:r>
        <w:t>ului, dup</w:t>
      </w:r>
      <w:r>
        <w:t>ă</w:t>
      </w:r>
      <w:r>
        <w:t xml:space="preserve"> caz, </w:t>
      </w:r>
      <w:r>
        <w:t>ş</w:t>
      </w:r>
      <w:r>
        <w:t xml:space="preserve">i codul structurii emitente;  e) termenul de valabilitate;  </w:t>
      </w:r>
    </w:p>
    <w:p w:rsidR="004D09C7" w:rsidRDefault="00332236">
      <w:pPr>
        <w:numPr>
          <w:ilvl w:val="0"/>
          <w:numId w:val="12"/>
        </w:numPr>
        <w:ind w:hanging="240"/>
      </w:pPr>
      <w:r>
        <w:t xml:space="preserve">fotografia titularului;  </w:t>
      </w:r>
    </w:p>
    <w:p w:rsidR="004D09C7" w:rsidRDefault="00332236">
      <w:pPr>
        <w:numPr>
          <w:ilvl w:val="0"/>
          <w:numId w:val="12"/>
        </w:numPr>
        <w:ind w:hanging="240"/>
      </w:pPr>
      <w:r>
        <w:t>urm</w:t>
      </w:r>
      <w:r>
        <w:t>ă</w:t>
      </w:r>
      <w:r>
        <w:t xml:space="preserve">toarele date personale ale titularului:  </w:t>
      </w:r>
    </w:p>
    <w:p w:rsidR="004D09C7" w:rsidRDefault="00332236">
      <w:pPr>
        <w:numPr>
          <w:ilvl w:val="0"/>
          <w:numId w:val="13"/>
        </w:numPr>
        <w:ind w:hanging="237"/>
      </w:pPr>
      <w:r>
        <w:t>co</w:t>
      </w:r>
      <w:r>
        <w:t xml:space="preserve">dul numeric personal;  </w:t>
      </w:r>
    </w:p>
    <w:p w:rsidR="004D09C7" w:rsidRDefault="00332236">
      <w:pPr>
        <w:numPr>
          <w:ilvl w:val="0"/>
          <w:numId w:val="13"/>
        </w:numPr>
        <w:ind w:hanging="237"/>
      </w:pPr>
      <w:r>
        <w:t>numele - semnific</w:t>
      </w:r>
      <w:r>
        <w:t>ă</w:t>
      </w:r>
      <w:r>
        <w:t xml:space="preserve"> numele de familie;  </w:t>
      </w:r>
    </w:p>
    <w:p w:rsidR="004D09C7" w:rsidRDefault="00332236">
      <w:pPr>
        <w:numPr>
          <w:ilvl w:val="0"/>
          <w:numId w:val="13"/>
        </w:numPr>
        <w:ind w:hanging="237"/>
      </w:pPr>
      <w:r>
        <w:t xml:space="preserve">prenumele;  </w:t>
      </w:r>
    </w:p>
    <w:p w:rsidR="004D09C7" w:rsidRDefault="00332236">
      <w:pPr>
        <w:numPr>
          <w:ilvl w:val="0"/>
          <w:numId w:val="13"/>
        </w:numPr>
        <w:ind w:hanging="237"/>
      </w:pPr>
      <w:r>
        <w:t>cet</w:t>
      </w:r>
      <w:r>
        <w:t>ăţ</w:t>
      </w:r>
      <w:r>
        <w:t xml:space="preserve">enia;  </w:t>
      </w:r>
    </w:p>
    <w:p w:rsidR="004D09C7" w:rsidRDefault="00332236">
      <w:pPr>
        <w:numPr>
          <w:ilvl w:val="0"/>
          <w:numId w:val="13"/>
        </w:numPr>
        <w:ind w:hanging="237"/>
      </w:pPr>
      <w:r>
        <w:t>locul na</w:t>
      </w:r>
      <w:r>
        <w:t>ş</w:t>
      </w:r>
      <w:r>
        <w:t xml:space="preserve">terii;  </w:t>
      </w:r>
    </w:p>
    <w:p w:rsidR="004D09C7" w:rsidRDefault="00332236">
      <w:pPr>
        <w:numPr>
          <w:ilvl w:val="0"/>
          <w:numId w:val="13"/>
        </w:numPr>
        <w:ind w:hanging="237"/>
      </w:pPr>
      <w:r>
        <w:t xml:space="preserve">sexul;  </w:t>
      </w:r>
    </w:p>
    <w:p w:rsidR="004D09C7" w:rsidRDefault="00332236">
      <w:pPr>
        <w:numPr>
          <w:ilvl w:val="0"/>
          <w:numId w:val="13"/>
        </w:numPr>
        <w:ind w:hanging="237"/>
      </w:pPr>
      <w:r>
        <w:t xml:space="preserve">domiciliul.  </w:t>
      </w:r>
    </w:p>
    <w:p w:rsidR="004D09C7" w:rsidRDefault="00332236">
      <w:pPr>
        <w:ind w:left="-5" w:right="255"/>
      </w:pPr>
      <w:r>
        <w:t>Formatul c</w:t>
      </w:r>
      <w:r>
        <w:t>ă</w:t>
      </w:r>
      <w:r>
        <w:t>r</w:t>
      </w:r>
      <w:r>
        <w:t>ţ</w:t>
      </w:r>
      <w:r>
        <w:t>ii de identitate este tip cartel</w:t>
      </w:r>
      <w:r>
        <w:t>ă</w:t>
      </w:r>
      <w:r>
        <w:t>, tip</w:t>
      </w:r>
      <w:r>
        <w:t>ă</w:t>
      </w:r>
      <w:r>
        <w:t>rit</w:t>
      </w:r>
      <w:r>
        <w:t>ă</w:t>
      </w:r>
      <w:r>
        <w:t xml:space="preserve"> pe o singur</w:t>
      </w:r>
      <w:r>
        <w:t>ă</w:t>
      </w:r>
      <w:r>
        <w:t xml:space="preserve"> fa</w:t>
      </w:r>
      <w:r>
        <w:t>ţă</w:t>
      </w:r>
      <w:r>
        <w:t xml:space="preserve">, cu dimensiunile:  a) lungimea de 105 mm;  </w:t>
      </w:r>
    </w:p>
    <w:p w:rsidR="004D09C7" w:rsidRDefault="00332236">
      <w:pPr>
        <w:numPr>
          <w:ilvl w:val="0"/>
          <w:numId w:val="14"/>
        </w:numPr>
        <w:ind w:hanging="254"/>
      </w:pPr>
      <w:r>
        <w:t>l</w:t>
      </w:r>
      <w:r>
        <w:t>ăţ</w:t>
      </w:r>
      <w:r>
        <w:t xml:space="preserve">imea de 74 mm;  </w:t>
      </w:r>
    </w:p>
    <w:p w:rsidR="004D09C7" w:rsidRDefault="00332236">
      <w:pPr>
        <w:numPr>
          <w:ilvl w:val="0"/>
          <w:numId w:val="14"/>
        </w:numPr>
        <w:ind w:hanging="254"/>
      </w:pPr>
      <w:r>
        <w:t xml:space="preserve">grosimea de 0,7 mm;  </w:t>
      </w:r>
    </w:p>
    <w:p w:rsidR="004D09C7" w:rsidRDefault="00332236">
      <w:pPr>
        <w:ind w:left="-5"/>
      </w:pPr>
      <w:r>
        <w:t>Structura c</w:t>
      </w:r>
      <w:r>
        <w:t>ă</w:t>
      </w:r>
      <w:r>
        <w:t>r</w:t>
      </w:r>
      <w:r>
        <w:t>ţ</w:t>
      </w:r>
      <w:r>
        <w:t>ii de identitate este format</w:t>
      </w:r>
      <w:r>
        <w:t>ă</w:t>
      </w:r>
      <w:r>
        <w:t xml:space="preserve"> din dou</w:t>
      </w:r>
      <w:r>
        <w:t>ă</w:t>
      </w:r>
      <w:r>
        <w:t xml:space="preserve"> </w:t>
      </w:r>
      <w:r>
        <w:t xml:space="preserve">straturi exterioare transparente, între </w:t>
      </w:r>
      <w:r>
        <w:t xml:space="preserve">care se introduce suportul pentru fotografie, text </w:t>
      </w:r>
      <w:r>
        <w:t>ş</w:t>
      </w:r>
      <w:r>
        <w:t>i alte inscrip</w:t>
      </w:r>
      <w:r>
        <w:t>ţ</w:t>
      </w:r>
      <w:r>
        <w:t>ion</w:t>
      </w:r>
      <w:r>
        <w:t>ă</w:t>
      </w:r>
      <w:r>
        <w:t xml:space="preserve">ri; cele 3 straturi sunt </w:t>
      </w:r>
      <w:r>
        <w:t xml:space="preserve">asamblate tehnologic, formând un tot unitar. </w:t>
      </w:r>
      <w:r>
        <w:t xml:space="preserve"> </w:t>
      </w:r>
    </w:p>
    <w:p w:rsidR="004D09C7" w:rsidRDefault="00332236">
      <w:pPr>
        <w:ind w:left="-5" w:right="1049"/>
      </w:pPr>
      <w:r>
        <w:lastRenderedPageBreak/>
        <w:t xml:space="preserve">Fotografia este color, are dimensiunile de 38x30 mm </w:t>
      </w:r>
      <w:r>
        <w:t>ş</w:t>
      </w:r>
      <w:r>
        <w:t>i este executat</w:t>
      </w:r>
      <w:r>
        <w:t>ă</w:t>
      </w:r>
      <w:r>
        <w:t xml:space="preserve"> cu mijloace informatice, direct pe suportul c</w:t>
      </w:r>
      <w:r>
        <w:t>ă</w:t>
      </w:r>
      <w:r>
        <w:t>r</w:t>
      </w:r>
      <w:r>
        <w:t>ţ</w:t>
      </w:r>
      <w:r>
        <w:t>ii de identitate .  Elementele de particularizare a c</w:t>
      </w:r>
      <w:r>
        <w:t>ă</w:t>
      </w:r>
      <w:r>
        <w:t>r</w:t>
      </w:r>
      <w:r>
        <w:t>ţ</w:t>
      </w:r>
      <w:r>
        <w:t xml:space="preserve">ii de identitate sunt:  </w:t>
      </w:r>
    </w:p>
    <w:p w:rsidR="004D09C7" w:rsidRDefault="00332236">
      <w:pPr>
        <w:numPr>
          <w:ilvl w:val="0"/>
          <w:numId w:val="15"/>
        </w:numPr>
      </w:pPr>
      <w:r>
        <w:t>drapelul R</w:t>
      </w:r>
      <w:r>
        <w:t>omâniei, avţ</w:t>
      </w:r>
      <w:r>
        <w:t xml:space="preserve">nd dimensiunile de 45 x 7 mm </w:t>
      </w:r>
      <w:r>
        <w:t>ş</w:t>
      </w:r>
      <w:r>
        <w:t>i pozi</w:t>
      </w:r>
      <w:r>
        <w:t>ţionarea în partea superioară</w:t>
      </w:r>
      <w:r>
        <w:t xml:space="preserve"> a c</w:t>
      </w:r>
      <w:r>
        <w:t>ă</w:t>
      </w:r>
      <w:r>
        <w:t>r</w:t>
      </w:r>
      <w:r>
        <w:t>ţ</w:t>
      </w:r>
      <w:r>
        <w:t>ii de identitate , intensitatea culorilor fiind cea prev</w:t>
      </w:r>
      <w:r>
        <w:t>ă</w:t>
      </w:r>
      <w:r>
        <w:t>zut</w:t>
      </w:r>
      <w:r>
        <w:t>ă</w:t>
      </w:r>
      <w:r>
        <w:t xml:space="preserve"> </w:t>
      </w:r>
      <w:r>
        <w:t>în anexa nr. 1 la Legea nr. 75/1994 privind arborarea drapelului Românie</w:t>
      </w:r>
      <w:r>
        <w:t>i, intonarea imnului na</w:t>
      </w:r>
      <w:r>
        <w:t>ţ</w:t>
      </w:r>
      <w:r>
        <w:t xml:space="preserve">ional </w:t>
      </w:r>
      <w:r>
        <w:t>ş</w:t>
      </w:r>
      <w:r>
        <w:t>i folos</w:t>
      </w:r>
      <w:r>
        <w:t xml:space="preserve">irea </w:t>
      </w:r>
      <w:r>
        <w:t>sigiliilor cu stema României de că</w:t>
      </w:r>
      <w:r>
        <w:t>tre autorit</w:t>
      </w:r>
      <w:r>
        <w:t>ăţ</w:t>
      </w:r>
      <w:r>
        <w:t xml:space="preserve">ile </w:t>
      </w:r>
      <w:r>
        <w:t>ş</w:t>
      </w:r>
      <w:r>
        <w:t>i institu</w:t>
      </w:r>
      <w:r>
        <w:t>ţ</w:t>
      </w:r>
      <w:r>
        <w:t xml:space="preserve">iile publice;  </w:t>
      </w:r>
    </w:p>
    <w:p w:rsidR="004D09C7" w:rsidRDefault="00332236">
      <w:pPr>
        <w:numPr>
          <w:ilvl w:val="0"/>
          <w:numId w:val="15"/>
        </w:numPr>
        <w:spacing w:after="5"/>
      </w:pPr>
      <w:r>
        <w:t xml:space="preserve">stema </w:t>
      </w:r>
      <w:r>
        <w:t>ţării având dimensiunile de 30 x 41 mm şi pozitionarea în centrul spaţ</w:t>
      </w:r>
      <w:r>
        <w:t xml:space="preserve">iului rezervat </w:t>
      </w:r>
      <w:r>
        <w:t>textului, potrivit modelului original în c</w:t>
      </w:r>
      <w:r>
        <w:t>ulorile prev</w:t>
      </w:r>
      <w:r>
        <w:t>ăzute în anexa nr. 1 la Lege</w:t>
      </w:r>
      <w:r>
        <w:t xml:space="preserve">a nr. 102/1992 </w:t>
      </w:r>
      <w:r>
        <w:t xml:space="preserve">privind stema </w:t>
      </w:r>
      <w:r>
        <w:t>ţă</w:t>
      </w:r>
      <w:r>
        <w:t xml:space="preserve">rii </w:t>
      </w:r>
      <w:r>
        <w:t>ş</w:t>
      </w:r>
      <w:r>
        <w:t xml:space="preserve">i sigiliul statului;  </w:t>
      </w:r>
    </w:p>
    <w:p w:rsidR="004D09C7" w:rsidRDefault="00332236">
      <w:pPr>
        <w:numPr>
          <w:ilvl w:val="0"/>
          <w:numId w:val="15"/>
        </w:numPr>
      </w:pPr>
      <w:r>
        <w:t>sigla reprezentat</w:t>
      </w:r>
      <w:r>
        <w:t>ă</w:t>
      </w:r>
      <w:r>
        <w:t xml:space="preserve"> sub forma unui desen geometric oval, con</w:t>
      </w:r>
      <w:r>
        <w:t xml:space="preserve">ţinând abrevierea sintagmei </w:t>
      </w:r>
      <w:r>
        <w:t>"eviden</w:t>
      </w:r>
      <w:r>
        <w:t>ţ</w:t>
      </w:r>
      <w:r>
        <w:t>a persoanelor" - ,,evp" - pozi</w:t>
      </w:r>
      <w:r>
        <w:t>ţ</w:t>
      </w:r>
      <w:r>
        <w:t xml:space="preserve">ionat sub fotografie </w:t>
      </w:r>
      <w:r>
        <w:t xml:space="preserve">şi încadrat la stânga de codul </w:t>
      </w:r>
      <w:r>
        <w:t>structurii emitente</w:t>
      </w:r>
      <w:r>
        <w:t xml:space="preserve"> </w:t>
      </w:r>
      <w:r>
        <w:t>ş</w:t>
      </w:r>
      <w:r>
        <w:t>i de simbolul jude</w:t>
      </w:r>
      <w:r>
        <w:t>ţ</w:t>
      </w:r>
      <w:r>
        <w:t>ului sau, dup</w:t>
      </w:r>
      <w:r>
        <w:t>ă</w:t>
      </w:r>
      <w:r>
        <w:t xml:space="preserve"> caz, al municipiului Bucure</w:t>
      </w:r>
      <w:r>
        <w:t>ş</w:t>
      </w:r>
      <w:r>
        <w:t xml:space="preserve">ti, la dreapta.  </w:t>
      </w:r>
    </w:p>
    <w:p w:rsidR="004D09C7" w:rsidRDefault="00332236">
      <w:pPr>
        <w:numPr>
          <w:ilvl w:val="0"/>
          <w:numId w:val="15"/>
        </w:numPr>
      </w:pPr>
      <w:r>
        <w:t xml:space="preserve">fondul </w:t>
      </w:r>
      <w:r>
        <w:t>–</w:t>
      </w:r>
      <w:r>
        <w:t xml:space="preserve"> fonta de siguran</w:t>
      </w:r>
      <w:r>
        <w:t>ţă</w:t>
      </w:r>
      <w:r>
        <w:t xml:space="preserve"> </w:t>
      </w:r>
      <w:r>
        <w:t>–</w:t>
      </w:r>
      <w:r>
        <w:t xml:space="preserve"> cuprinde curbilinii de siguran</w:t>
      </w:r>
      <w:r>
        <w:t>ţă</w:t>
      </w:r>
      <w:r>
        <w:t>, asem</w:t>
      </w:r>
      <w:r>
        <w:t>ă</w:t>
      </w:r>
      <w:r>
        <w:t>n</w:t>
      </w:r>
      <w:r>
        <w:t>ă</w:t>
      </w:r>
      <w:r>
        <w:t>toare celei aplicate pe bancnote, care, prin desenul complex, combina</w:t>
      </w:r>
      <w:r>
        <w:t>ţ</w:t>
      </w:r>
      <w:r>
        <w:t xml:space="preserve">ia de culori </w:t>
      </w:r>
      <w:r>
        <w:t>ş</w:t>
      </w:r>
      <w:r>
        <w:t>i procedeul de imprimare, asigur</w:t>
      </w:r>
      <w:r>
        <w:t>ă</w:t>
      </w:r>
      <w:r>
        <w:t xml:space="preserve"> protec</w:t>
      </w:r>
      <w:r>
        <w:t>ţia împotriva falsifică</w:t>
      </w:r>
      <w:r>
        <w:t xml:space="preserve">rii.  </w:t>
      </w:r>
    </w:p>
    <w:p w:rsidR="004D09C7" w:rsidRDefault="00332236">
      <w:pPr>
        <w:ind w:left="-5"/>
      </w:pPr>
      <w:r>
        <w:t>Zona de citire automat</w:t>
      </w:r>
      <w:r>
        <w:t>ă</w:t>
      </w:r>
      <w:r>
        <w:t xml:space="preserve"> cu caractere identificabile optic:  </w:t>
      </w:r>
    </w:p>
    <w:p w:rsidR="004D09C7" w:rsidRDefault="00332236">
      <w:pPr>
        <w:numPr>
          <w:ilvl w:val="0"/>
          <w:numId w:val="16"/>
        </w:numPr>
        <w:ind w:hanging="254"/>
      </w:pPr>
      <w:r>
        <w:t>este pozi</w:t>
      </w:r>
      <w:r>
        <w:t>ţ</w:t>
      </w:r>
      <w:r>
        <w:t>ionat</w:t>
      </w:r>
      <w:r>
        <w:t>ă</w:t>
      </w:r>
      <w:r>
        <w:t xml:space="preserve"> </w:t>
      </w:r>
      <w:r>
        <w:t>în partea inferioară</w:t>
      </w:r>
      <w:r>
        <w:t xml:space="preserve"> a c</w:t>
      </w:r>
      <w:r>
        <w:t>ă</w:t>
      </w:r>
      <w:r>
        <w:t>r</w:t>
      </w:r>
      <w:r>
        <w:t>ţ</w:t>
      </w:r>
      <w:r>
        <w:t xml:space="preserve">ii de identitate;  </w:t>
      </w:r>
    </w:p>
    <w:p w:rsidR="004D09C7" w:rsidRDefault="00332236">
      <w:pPr>
        <w:numPr>
          <w:ilvl w:val="0"/>
          <w:numId w:val="16"/>
        </w:numPr>
        <w:ind w:hanging="254"/>
      </w:pPr>
      <w:r>
        <w:t xml:space="preserve">are lungimea de 102 mm </w:t>
      </w:r>
      <w:r>
        <w:t>ş</w:t>
      </w:r>
      <w:r>
        <w:t>i l</w:t>
      </w:r>
      <w:r>
        <w:t>ăţ</w:t>
      </w:r>
      <w:r>
        <w:t xml:space="preserve">imea de 17 mm;  </w:t>
      </w:r>
    </w:p>
    <w:p w:rsidR="004D09C7" w:rsidRDefault="00332236">
      <w:pPr>
        <w:numPr>
          <w:ilvl w:val="0"/>
          <w:numId w:val="16"/>
        </w:numPr>
        <w:ind w:hanging="254"/>
      </w:pPr>
      <w:r>
        <w:t>con</w:t>
      </w:r>
      <w:r>
        <w:t>ţ</w:t>
      </w:r>
      <w:r>
        <w:t xml:space="preserve">ine: tipul </w:t>
      </w:r>
      <w:r>
        <w:t xml:space="preserve">documentului, codul </w:t>
      </w:r>
      <w:r>
        <w:t>ţă</w:t>
      </w:r>
      <w:r>
        <w:t xml:space="preserve">rii emitente, numele </w:t>
      </w:r>
      <w:r>
        <w:t>ş</w:t>
      </w:r>
      <w:r>
        <w:t xml:space="preserve">i prenumele titularului, seria </w:t>
      </w:r>
      <w:r>
        <w:t>ş</w:t>
      </w:r>
      <w:r>
        <w:t>i num</w:t>
      </w:r>
      <w:r>
        <w:t>ă</w:t>
      </w:r>
      <w:r>
        <w:t>rul documentului, cet</w:t>
      </w:r>
      <w:r>
        <w:t>ăţ</w:t>
      </w:r>
      <w:r>
        <w:t>enia, data na</w:t>
      </w:r>
      <w:r>
        <w:t>ş</w:t>
      </w:r>
      <w:r>
        <w:t xml:space="preserve">terii, sexul, valabilitatea </w:t>
      </w:r>
      <w:r>
        <w:t>ş</w:t>
      </w:r>
      <w:r>
        <w:t>i codul numeric personal f</w:t>
      </w:r>
      <w:r>
        <w:t>ă</w:t>
      </w:r>
      <w:r>
        <w:t>r</w:t>
      </w:r>
      <w:r>
        <w:t>ă</w:t>
      </w:r>
      <w:r>
        <w:t xml:space="preserve"> cifrele ce semnific</w:t>
      </w:r>
      <w:r>
        <w:t>ă</w:t>
      </w:r>
      <w:r>
        <w:t xml:space="preserve"> data na</w:t>
      </w:r>
      <w:r>
        <w:t>ş</w:t>
      </w:r>
      <w:r>
        <w:t xml:space="preserve">terii.  </w:t>
      </w:r>
    </w:p>
    <w:p w:rsidR="004D09C7" w:rsidRDefault="00332236">
      <w:pPr>
        <w:spacing w:after="5"/>
        <w:ind w:left="-5"/>
      </w:pPr>
      <w:r>
        <w:t>Textul c</w:t>
      </w:r>
      <w:r>
        <w:t>ă</w:t>
      </w:r>
      <w:r>
        <w:t>r</w:t>
      </w:r>
      <w:r>
        <w:t>ţ</w:t>
      </w:r>
      <w:r>
        <w:t>ii de identitate este tip</w:t>
      </w:r>
      <w:r>
        <w:t>ărit</w:t>
      </w:r>
      <w:r>
        <w:t xml:space="preserve"> la imprimanta laser color, utilizând codificarea </w:t>
      </w:r>
      <w:r>
        <w:t>standardizat</w:t>
      </w:r>
      <w:r>
        <w:t>ă</w:t>
      </w:r>
      <w:r>
        <w:t xml:space="preserve"> </w:t>
      </w:r>
      <w:r>
        <w:t>a setului de caractere româneş</w:t>
      </w:r>
      <w:r>
        <w:t xml:space="preserve">ti </w:t>
      </w:r>
      <w:r>
        <w:t>şi tastatura standard românească</w:t>
      </w:r>
      <w:r>
        <w:t xml:space="preserve">.  </w:t>
      </w:r>
    </w:p>
    <w:sectPr w:rsidR="004D09C7">
      <w:pgSz w:w="11906" w:h="16838"/>
      <w:pgMar w:top="1486" w:right="1441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8B6"/>
    <w:multiLevelType w:val="hybridMultilevel"/>
    <w:tmpl w:val="6CB270EE"/>
    <w:lvl w:ilvl="0" w:tplc="D9C85DBE">
      <w:start w:val="6"/>
      <w:numFmt w:val="lowerLetter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42B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A27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C16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67E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662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AE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260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AC6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71DC8"/>
    <w:multiLevelType w:val="hybridMultilevel"/>
    <w:tmpl w:val="94A026F8"/>
    <w:lvl w:ilvl="0" w:tplc="3F8ADB08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D4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053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28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A4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28C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AE2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E6A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225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C7116B"/>
    <w:multiLevelType w:val="hybridMultilevel"/>
    <w:tmpl w:val="B9546A3C"/>
    <w:lvl w:ilvl="0" w:tplc="190C6A3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AF2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26C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8FA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5E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EE7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17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444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CBE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075B42"/>
    <w:multiLevelType w:val="hybridMultilevel"/>
    <w:tmpl w:val="97ECA0C0"/>
    <w:lvl w:ilvl="0" w:tplc="8BCA6A8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F3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D1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85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62A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C56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7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C0A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254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832E2"/>
    <w:multiLevelType w:val="hybridMultilevel"/>
    <w:tmpl w:val="912CBF06"/>
    <w:lvl w:ilvl="0" w:tplc="C220ED2C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02F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08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2F1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6B2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01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E58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A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B511D"/>
    <w:multiLevelType w:val="hybridMultilevel"/>
    <w:tmpl w:val="3B129F42"/>
    <w:lvl w:ilvl="0" w:tplc="2D628A0E">
      <w:start w:val="2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45E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FF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4C23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8E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8EB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47B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41B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22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E62E89"/>
    <w:multiLevelType w:val="hybridMultilevel"/>
    <w:tmpl w:val="02CCA138"/>
    <w:lvl w:ilvl="0" w:tplc="82EACB82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2E6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EF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AB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6C7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44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6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29B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C8457B"/>
    <w:multiLevelType w:val="hybridMultilevel"/>
    <w:tmpl w:val="611A88B4"/>
    <w:lvl w:ilvl="0" w:tplc="E1F4DC2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C6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72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6AA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CA8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41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427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667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437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EB07E1"/>
    <w:multiLevelType w:val="hybridMultilevel"/>
    <w:tmpl w:val="06E4C58A"/>
    <w:lvl w:ilvl="0" w:tplc="F4EC8718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F0D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51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A64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4FE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403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63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055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6658E6"/>
    <w:multiLevelType w:val="hybridMultilevel"/>
    <w:tmpl w:val="8CD8C7AA"/>
    <w:lvl w:ilvl="0" w:tplc="3D020A1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C3F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5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2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D9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0A8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679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6F7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6C2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4574D8"/>
    <w:multiLevelType w:val="hybridMultilevel"/>
    <w:tmpl w:val="A7D638FA"/>
    <w:lvl w:ilvl="0" w:tplc="3A92810E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13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844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C2F5F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22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614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EFB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AB4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6BE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F61017"/>
    <w:multiLevelType w:val="hybridMultilevel"/>
    <w:tmpl w:val="C7DCCCFC"/>
    <w:lvl w:ilvl="0" w:tplc="5D86382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B3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7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23B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C81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237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23B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F43D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EE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B3414C"/>
    <w:multiLevelType w:val="hybridMultilevel"/>
    <w:tmpl w:val="9DE60530"/>
    <w:lvl w:ilvl="0" w:tplc="576EAA1C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2EA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D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44C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010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C26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4C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5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82B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F25BD5"/>
    <w:multiLevelType w:val="hybridMultilevel"/>
    <w:tmpl w:val="7A547D32"/>
    <w:lvl w:ilvl="0" w:tplc="76529DF6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8AC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4A3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624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CAA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A3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268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2CF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E2C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C32F64"/>
    <w:multiLevelType w:val="hybridMultilevel"/>
    <w:tmpl w:val="A15CE42E"/>
    <w:lvl w:ilvl="0" w:tplc="59FA40EC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C62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2D6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A72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863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69C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408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9C92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C4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826EDE"/>
    <w:multiLevelType w:val="hybridMultilevel"/>
    <w:tmpl w:val="1BFCDDD0"/>
    <w:lvl w:ilvl="0" w:tplc="362C7F82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0D6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CD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4C5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66C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CB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AAA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26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494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332236"/>
    <w:rsid w:val="004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6B910-095C-43EB-BE44-42E25578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Octavian Janner</cp:lastModifiedBy>
  <cp:revision>3</cp:revision>
  <dcterms:created xsi:type="dcterms:W3CDTF">2017-08-10T06:23:00Z</dcterms:created>
  <dcterms:modified xsi:type="dcterms:W3CDTF">2017-08-10T06:23:00Z</dcterms:modified>
</cp:coreProperties>
</file>